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50C" w:rsidRDefault="00D1050C" w:rsidP="00D1050C">
      <w:pPr>
        <w:rPr>
          <w:rFonts w:ascii="Arial" w:hAnsi="Arial" w:cs="Arial"/>
        </w:rPr>
      </w:pPr>
      <w:r>
        <w:rPr>
          <w:rFonts w:ascii="Arial" w:hAnsi="Arial" w:cs="Arial"/>
        </w:rPr>
        <w:t>Advisories will be graded as all other credit bearing courses at PMHS where students are required to demonstrate mastery of each competency. This is demonstrated by scoring at least proficient on each competency. Proficient will be identified for each grade level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tblGrid>
      <w:tr w:rsidR="00D1050C" w:rsidRPr="00C7459A" w:rsidTr="00394E0F">
        <w:trPr>
          <w:jc w:val="center"/>
        </w:trPr>
        <w:tc>
          <w:tcPr>
            <w:tcW w:w="2038" w:type="dxa"/>
          </w:tcPr>
          <w:p w:rsidR="00D1050C" w:rsidRPr="00DB567D" w:rsidRDefault="00DB3F9E" w:rsidP="00394E0F">
            <w:pPr>
              <w:spacing w:after="0" w:line="240" w:lineRule="auto"/>
              <w:rPr>
                <w:rFonts w:ascii="Arial" w:hAnsi="Arial" w:cs="Arial"/>
                <w:sz w:val="32"/>
                <w:szCs w:val="32"/>
              </w:rPr>
            </w:pPr>
            <w:r>
              <w:rPr>
                <w:rFonts w:ascii="Arial" w:hAnsi="Arial" w:cs="Arial"/>
                <w:sz w:val="32"/>
                <w:szCs w:val="32"/>
              </w:rPr>
              <w:t>Gd. 9</w:t>
            </w:r>
            <w:r w:rsidR="00D1050C">
              <w:rPr>
                <w:rFonts w:ascii="Arial" w:hAnsi="Arial" w:cs="Arial"/>
                <w:sz w:val="32"/>
                <w:szCs w:val="32"/>
              </w:rPr>
              <w:t xml:space="preserve"> – 2.5</w:t>
            </w:r>
          </w:p>
        </w:tc>
      </w:tr>
    </w:tbl>
    <w:p w:rsidR="00D1050C" w:rsidRDefault="00D1050C" w:rsidP="00D1050C">
      <w:pPr>
        <w:rPr>
          <w:rFonts w:ascii="Arial" w:hAnsi="Arial" w:cs="Arial"/>
        </w:rPr>
      </w:pPr>
    </w:p>
    <w:p w:rsidR="00D1050C" w:rsidRPr="004C73E5" w:rsidRDefault="00D1050C" w:rsidP="00D1050C">
      <w:pPr>
        <w:spacing w:after="0" w:line="240" w:lineRule="auto"/>
        <w:rPr>
          <w:rFonts w:ascii="Arial" w:hAnsi="Arial" w:cs="Arial"/>
        </w:rPr>
      </w:pPr>
      <w:r w:rsidRPr="00E81CA1">
        <w:rPr>
          <w:rFonts w:ascii="Arial" w:hAnsi="Arial" w:cs="Arial"/>
        </w:rPr>
        <w:t>Students will understand that developing and activating an informed plan about college and or career is a key component of post-graduate success.</w:t>
      </w:r>
    </w:p>
    <w:p w:rsidR="00D1050C" w:rsidRPr="005E08F3" w:rsidRDefault="00D1050C" w:rsidP="00D1050C">
      <w:pPr>
        <w:spacing w:after="0" w:line="240" w:lineRule="auto"/>
        <w:jc w:val="center"/>
        <w:rPr>
          <w:rFonts w:ascii="Arial" w:hAnsi="Arial" w:cs="Arial"/>
          <w:i/>
        </w:rPr>
      </w:pPr>
    </w:p>
    <w:tbl>
      <w:tblPr>
        <w:tblW w:w="49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2952"/>
        <w:gridCol w:w="3097"/>
        <w:gridCol w:w="3023"/>
        <w:gridCol w:w="2875"/>
      </w:tblGrid>
      <w:tr w:rsidR="003153CE" w:rsidRPr="00C7459A" w:rsidTr="00394E0F">
        <w:trPr>
          <w:cantSplit/>
        </w:trPr>
        <w:tc>
          <w:tcPr>
            <w:tcW w:w="828" w:type="dxa"/>
            <w:tcBorders>
              <w:top w:val="single" w:sz="12" w:space="0" w:color="auto"/>
              <w:bottom w:val="single" w:sz="12" w:space="0" w:color="auto"/>
              <w:right w:val="single" w:sz="12" w:space="0" w:color="auto"/>
            </w:tcBorders>
            <w:shd w:val="clear" w:color="auto" w:fill="1F497D"/>
            <w:vAlign w:val="bottom"/>
          </w:tcPr>
          <w:p w:rsidR="00D1050C" w:rsidRPr="006B2E33" w:rsidRDefault="00D1050C" w:rsidP="00394E0F">
            <w:pPr>
              <w:keepNext/>
              <w:keepLines/>
              <w:spacing w:after="0" w:line="240" w:lineRule="auto"/>
              <w:jc w:val="center"/>
              <w:rPr>
                <w:b/>
                <w:color w:val="FFFFFF"/>
                <w:sz w:val="20"/>
                <w:szCs w:val="20"/>
              </w:rPr>
            </w:pPr>
            <w:r>
              <w:rPr>
                <w:b/>
                <w:color w:val="FFFFFF"/>
                <w:sz w:val="20"/>
                <w:szCs w:val="20"/>
              </w:rPr>
              <w:t>9</w:t>
            </w:r>
          </w:p>
        </w:tc>
        <w:tc>
          <w:tcPr>
            <w:tcW w:w="3330" w:type="dxa"/>
            <w:tcBorders>
              <w:top w:val="single" w:sz="12" w:space="0" w:color="auto"/>
              <w:bottom w:val="single" w:sz="12" w:space="0" w:color="auto"/>
              <w:right w:val="single" w:sz="12" w:space="0" w:color="auto"/>
            </w:tcBorders>
            <w:shd w:val="clear" w:color="auto" w:fill="1F497D"/>
            <w:vAlign w:val="bottom"/>
          </w:tcPr>
          <w:p w:rsidR="00D1050C" w:rsidRPr="006B2E33" w:rsidRDefault="00D1050C" w:rsidP="00394E0F">
            <w:pPr>
              <w:spacing w:after="0" w:line="240" w:lineRule="auto"/>
              <w:jc w:val="center"/>
              <w:rPr>
                <w:b/>
                <w:color w:val="FFFFFF"/>
                <w:sz w:val="20"/>
                <w:szCs w:val="20"/>
              </w:rPr>
            </w:pPr>
            <w:r w:rsidRPr="006B2E33">
              <w:rPr>
                <w:b/>
                <w:color w:val="FFFFFF"/>
                <w:sz w:val="20"/>
                <w:szCs w:val="20"/>
              </w:rPr>
              <w:t>Substantially Below</w:t>
            </w:r>
          </w:p>
          <w:p w:rsidR="00D1050C" w:rsidRPr="006B2E33" w:rsidRDefault="00D1050C" w:rsidP="00394E0F">
            <w:pPr>
              <w:keepNext/>
              <w:keepLines/>
              <w:spacing w:after="0" w:line="240" w:lineRule="auto"/>
              <w:jc w:val="center"/>
              <w:rPr>
                <w:b/>
                <w:color w:val="FFFFFF"/>
                <w:sz w:val="20"/>
                <w:szCs w:val="20"/>
              </w:rPr>
            </w:pPr>
            <w:r w:rsidRPr="006B2E33">
              <w:rPr>
                <w:b/>
                <w:color w:val="FFFFFF"/>
                <w:sz w:val="20"/>
                <w:szCs w:val="20"/>
              </w:rPr>
              <w:t>Expectations</w:t>
            </w:r>
          </w:p>
        </w:tc>
        <w:tc>
          <w:tcPr>
            <w:tcW w:w="3510" w:type="dxa"/>
            <w:tcBorders>
              <w:top w:val="single" w:sz="12" w:space="0" w:color="auto"/>
              <w:left w:val="single" w:sz="12" w:space="0" w:color="auto"/>
              <w:bottom w:val="single" w:sz="12" w:space="0" w:color="auto"/>
              <w:right w:val="single" w:sz="12" w:space="0" w:color="auto"/>
            </w:tcBorders>
            <w:shd w:val="clear" w:color="auto" w:fill="1F497D"/>
            <w:vAlign w:val="bottom"/>
          </w:tcPr>
          <w:p w:rsidR="00D1050C" w:rsidRPr="006B2E33" w:rsidRDefault="00D1050C" w:rsidP="00394E0F">
            <w:pPr>
              <w:keepNext/>
              <w:keepLines/>
              <w:spacing w:after="0" w:line="240" w:lineRule="auto"/>
              <w:jc w:val="center"/>
              <w:rPr>
                <w:b/>
                <w:color w:val="FFFFFF"/>
                <w:sz w:val="20"/>
                <w:szCs w:val="20"/>
              </w:rPr>
            </w:pPr>
            <w:r w:rsidRPr="006B2E33">
              <w:rPr>
                <w:b/>
                <w:color w:val="FFFFFF"/>
                <w:sz w:val="20"/>
                <w:szCs w:val="20"/>
              </w:rPr>
              <w:t>Approaching Expectations</w:t>
            </w:r>
          </w:p>
        </w:tc>
        <w:tc>
          <w:tcPr>
            <w:tcW w:w="3420" w:type="dxa"/>
            <w:tcBorders>
              <w:top w:val="single" w:sz="12" w:space="0" w:color="auto"/>
              <w:left w:val="single" w:sz="12" w:space="0" w:color="auto"/>
              <w:bottom w:val="single" w:sz="12" w:space="0" w:color="auto"/>
              <w:right w:val="single" w:sz="12" w:space="0" w:color="auto"/>
            </w:tcBorders>
            <w:shd w:val="clear" w:color="auto" w:fill="1F497D"/>
            <w:vAlign w:val="bottom"/>
          </w:tcPr>
          <w:p w:rsidR="00D1050C" w:rsidRPr="006B2E33" w:rsidRDefault="00D1050C" w:rsidP="00394E0F">
            <w:pPr>
              <w:keepNext/>
              <w:keepLines/>
              <w:spacing w:after="0" w:line="240" w:lineRule="auto"/>
              <w:jc w:val="center"/>
              <w:rPr>
                <w:b/>
                <w:color w:val="FFFFFF"/>
                <w:sz w:val="20"/>
                <w:szCs w:val="20"/>
              </w:rPr>
            </w:pPr>
            <w:r w:rsidRPr="006B2E33">
              <w:rPr>
                <w:b/>
                <w:color w:val="FFFFFF"/>
                <w:sz w:val="20"/>
                <w:szCs w:val="20"/>
              </w:rPr>
              <w:t>Meets Expectations</w:t>
            </w:r>
          </w:p>
        </w:tc>
        <w:tc>
          <w:tcPr>
            <w:tcW w:w="3239" w:type="dxa"/>
            <w:tcBorders>
              <w:top w:val="single" w:sz="12" w:space="0" w:color="auto"/>
              <w:left w:val="single" w:sz="12" w:space="0" w:color="auto"/>
              <w:bottom w:val="single" w:sz="12" w:space="0" w:color="auto"/>
            </w:tcBorders>
            <w:shd w:val="clear" w:color="auto" w:fill="1F497D"/>
            <w:vAlign w:val="bottom"/>
          </w:tcPr>
          <w:p w:rsidR="00D1050C" w:rsidRPr="006B2E33" w:rsidRDefault="00D1050C" w:rsidP="00394E0F">
            <w:pPr>
              <w:spacing w:after="0" w:line="240" w:lineRule="auto"/>
              <w:jc w:val="center"/>
              <w:rPr>
                <w:b/>
                <w:color w:val="FFFFFF"/>
                <w:sz w:val="20"/>
                <w:szCs w:val="20"/>
              </w:rPr>
            </w:pPr>
            <w:r w:rsidRPr="006B2E33">
              <w:rPr>
                <w:b/>
                <w:color w:val="FFFFFF"/>
                <w:sz w:val="20"/>
                <w:szCs w:val="20"/>
              </w:rPr>
              <w:t xml:space="preserve">Exceeds </w:t>
            </w:r>
            <w:r>
              <w:rPr>
                <w:b/>
                <w:color w:val="FFFFFF"/>
                <w:sz w:val="20"/>
                <w:szCs w:val="20"/>
              </w:rPr>
              <w:t>E</w:t>
            </w:r>
            <w:r w:rsidRPr="006B2E33">
              <w:rPr>
                <w:b/>
                <w:color w:val="FFFFFF"/>
                <w:sz w:val="20"/>
                <w:szCs w:val="20"/>
              </w:rPr>
              <w:t>xpectations</w:t>
            </w:r>
          </w:p>
        </w:tc>
      </w:tr>
      <w:tr w:rsidR="003153CE" w:rsidRPr="00C7459A" w:rsidTr="00394E0F">
        <w:trPr>
          <w:cantSplit/>
        </w:trPr>
        <w:tc>
          <w:tcPr>
            <w:tcW w:w="828" w:type="dxa"/>
            <w:tcBorders>
              <w:top w:val="single" w:sz="12" w:space="0" w:color="auto"/>
              <w:right w:val="single" w:sz="12" w:space="0" w:color="auto"/>
            </w:tcBorders>
            <w:vAlign w:val="bottom"/>
          </w:tcPr>
          <w:p w:rsidR="00D1050C" w:rsidRPr="00C7459A" w:rsidRDefault="00D1050C" w:rsidP="00394E0F">
            <w:pPr>
              <w:keepNext/>
              <w:keepLines/>
              <w:spacing w:after="0" w:line="240" w:lineRule="auto"/>
              <w:jc w:val="center"/>
              <w:rPr>
                <w:b/>
                <w:sz w:val="24"/>
              </w:rPr>
            </w:pPr>
            <w:r w:rsidRPr="00C7459A">
              <w:rPr>
                <w:b/>
                <w:sz w:val="24"/>
              </w:rPr>
              <w:t>#</w:t>
            </w:r>
          </w:p>
        </w:tc>
        <w:tc>
          <w:tcPr>
            <w:tcW w:w="3330" w:type="dxa"/>
            <w:tcBorders>
              <w:top w:val="single" w:sz="12" w:space="0" w:color="auto"/>
              <w:left w:val="single" w:sz="12" w:space="0" w:color="auto"/>
              <w:right w:val="single" w:sz="12" w:space="0" w:color="auto"/>
            </w:tcBorders>
            <w:vAlign w:val="bottom"/>
          </w:tcPr>
          <w:p w:rsidR="00D1050C" w:rsidRPr="00C7459A" w:rsidRDefault="00D1050C" w:rsidP="00394E0F">
            <w:pPr>
              <w:keepNext/>
              <w:keepLines/>
              <w:spacing w:after="0" w:line="240" w:lineRule="auto"/>
              <w:jc w:val="center"/>
              <w:rPr>
                <w:b/>
                <w:sz w:val="24"/>
              </w:rPr>
            </w:pPr>
            <w:r>
              <w:rPr>
                <w:b/>
                <w:sz w:val="24"/>
              </w:rPr>
              <w:t>1</w:t>
            </w:r>
          </w:p>
        </w:tc>
        <w:tc>
          <w:tcPr>
            <w:tcW w:w="3510" w:type="dxa"/>
            <w:tcBorders>
              <w:top w:val="single" w:sz="12" w:space="0" w:color="auto"/>
              <w:left w:val="single" w:sz="12" w:space="0" w:color="auto"/>
              <w:right w:val="single" w:sz="12" w:space="0" w:color="auto"/>
            </w:tcBorders>
            <w:vAlign w:val="bottom"/>
          </w:tcPr>
          <w:p w:rsidR="00D1050C" w:rsidRPr="00C7459A" w:rsidRDefault="00D1050C" w:rsidP="00394E0F">
            <w:pPr>
              <w:keepNext/>
              <w:keepLines/>
              <w:spacing w:after="0" w:line="240" w:lineRule="auto"/>
              <w:jc w:val="center"/>
              <w:rPr>
                <w:b/>
                <w:sz w:val="24"/>
              </w:rPr>
            </w:pPr>
            <w:r>
              <w:rPr>
                <w:b/>
                <w:sz w:val="24"/>
              </w:rPr>
              <w:t>2</w:t>
            </w:r>
          </w:p>
        </w:tc>
        <w:tc>
          <w:tcPr>
            <w:tcW w:w="3420" w:type="dxa"/>
            <w:tcBorders>
              <w:top w:val="single" w:sz="12" w:space="0" w:color="auto"/>
              <w:left w:val="single" w:sz="12" w:space="0" w:color="auto"/>
              <w:right w:val="single" w:sz="12" w:space="0" w:color="auto"/>
            </w:tcBorders>
            <w:vAlign w:val="bottom"/>
          </w:tcPr>
          <w:p w:rsidR="00D1050C" w:rsidRPr="00C7459A" w:rsidRDefault="00D1050C" w:rsidP="00394E0F">
            <w:pPr>
              <w:keepNext/>
              <w:keepLines/>
              <w:spacing w:after="0" w:line="240" w:lineRule="auto"/>
              <w:jc w:val="center"/>
              <w:rPr>
                <w:b/>
                <w:sz w:val="24"/>
              </w:rPr>
            </w:pPr>
            <w:r>
              <w:rPr>
                <w:b/>
                <w:sz w:val="24"/>
              </w:rPr>
              <w:t>3</w:t>
            </w:r>
          </w:p>
        </w:tc>
        <w:tc>
          <w:tcPr>
            <w:tcW w:w="3239" w:type="dxa"/>
            <w:tcBorders>
              <w:top w:val="single" w:sz="12" w:space="0" w:color="auto"/>
              <w:left w:val="single" w:sz="12" w:space="0" w:color="auto"/>
              <w:right w:val="single" w:sz="12" w:space="0" w:color="auto"/>
            </w:tcBorders>
            <w:vAlign w:val="bottom"/>
          </w:tcPr>
          <w:p w:rsidR="00D1050C" w:rsidRPr="00C7459A" w:rsidRDefault="00D1050C" w:rsidP="00394E0F">
            <w:pPr>
              <w:keepNext/>
              <w:keepLines/>
              <w:spacing w:after="0" w:line="240" w:lineRule="auto"/>
              <w:jc w:val="center"/>
              <w:rPr>
                <w:b/>
                <w:sz w:val="24"/>
              </w:rPr>
            </w:pPr>
            <w:r>
              <w:rPr>
                <w:b/>
                <w:sz w:val="24"/>
              </w:rPr>
              <w:t>4</w:t>
            </w:r>
          </w:p>
        </w:tc>
      </w:tr>
      <w:tr w:rsidR="003153CE" w:rsidRPr="00C7459A" w:rsidTr="00394E0F">
        <w:trPr>
          <w:cantSplit/>
        </w:trPr>
        <w:tc>
          <w:tcPr>
            <w:tcW w:w="828" w:type="dxa"/>
            <w:tcBorders>
              <w:right w:val="single" w:sz="12" w:space="0" w:color="auto"/>
            </w:tcBorders>
            <w:vAlign w:val="bottom"/>
          </w:tcPr>
          <w:p w:rsidR="00D1050C" w:rsidRPr="00C7459A" w:rsidRDefault="00D1050C" w:rsidP="00394E0F">
            <w:pPr>
              <w:spacing w:after="0" w:line="240" w:lineRule="auto"/>
              <w:jc w:val="center"/>
            </w:pPr>
          </w:p>
        </w:tc>
        <w:tc>
          <w:tcPr>
            <w:tcW w:w="3330" w:type="dxa"/>
            <w:tcBorders>
              <w:left w:val="single" w:sz="12" w:space="0" w:color="auto"/>
              <w:right w:val="single" w:sz="12" w:space="0" w:color="auto"/>
            </w:tcBorders>
            <w:tcMar>
              <w:left w:w="144" w:type="dxa"/>
              <w:right w:w="144" w:type="dxa"/>
            </w:tcMar>
          </w:tcPr>
          <w:p w:rsidR="00D1050C" w:rsidRDefault="00D1050C" w:rsidP="00394E0F">
            <w:pPr>
              <w:spacing w:after="0" w:line="240" w:lineRule="auto"/>
              <w:ind w:left="-108"/>
              <w:rPr>
                <w:sz w:val="20"/>
              </w:rPr>
            </w:pPr>
            <w:r>
              <w:rPr>
                <w:sz w:val="20"/>
              </w:rPr>
              <w:t>I can…</w:t>
            </w:r>
          </w:p>
          <w:p w:rsidR="00D1050C" w:rsidRPr="00C7459A" w:rsidRDefault="00D1050C" w:rsidP="00394E0F">
            <w:pPr>
              <w:spacing w:after="0" w:line="240" w:lineRule="auto"/>
              <w:ind w:left="-108"/>
              <w:rPr>
                <w:sz w:val="20"/>
              </w:rPr>
            </w:pPr>
          </w:p>
          <w:p w:rsidR="00D1050C" w:rsidRPr="00C7459A" w:rsidRDefault="00D1050C" w:rsidP="00394E0F">
            <w:pPr>
              <w:spacing w:after="0" w:line="240" w:lineRule="auto"/>
              <w:ind w:left="-108"/>
              <w:rPr>
                <w:sz w:val="20"/>
              </w:rPr>
            </w:pPr>
            <w:r w:rsidRPr="00C7459A">
              <w:rPr>
                <w:sz w:val="20"/>
              </w:rPr>
              <w:sym w:font="Symbol" w:char="F0F0"/>
            </w:r>
            <w:r w:rsidRPr="00C7459A">
              <w:rPr>
                <w:sz w:val="20"/>
              </w:rPr>
              <w:t xml:space="preserve"> </w:t>
            </w:r>
            <w:r w:rsidR="002D7383">
              <w:rPr>
                <w:sz w:val="20"/>
              </w:rPr>
              <w:t>Understand how multiple intelligences are important to my learning</w:t>
            </w:r>
            <w:r>
              <w:rPr>
                <w:sz w:val="20"/>
              </w:rPr>
              <w:t>.</w:t>
            </w:r>
          </w:p>
          <w:p w:rsidR="00D1050C" w:rsidRPr="00C7459A" w:rsidRDefault="00D1050C" w:rsidP="00394E0F">
            <w:pPr>
              <w:spacing w:after="0" w:line="240" w:lineRule="auto"/>
              <w:ind w:left="-108"/>
              <w:rPr>
                <w:sz w:val="20"/>
              </w:rPr>
            </w:pPr>
          </w:p>
          <w:p w:rsidR="00D1050C" w:rsidRPr="00C7459A" w:rsidRDefault="00D1050C" w:rsidP="00394E0F">
            <w:pPr>
              <w:spacing w:after="0" w:line="240" w:lineRule="auto"/>
              <w:ind w:left="-108"/>
              <w:rPr>
                <w:sz w:val="20"/>
              </w:rPr>
            </w:pPr>
          </w:p>
          <w:p w:rsidR="00D1050C" w:rsidRPr="00C7459A" w:rsidRDefault="00D1050C" w:rsidP="00394E0F">
            <w:pPr>
              <w:spacing w:after="0" w:line="240" w:lineRule="auto"/>
              <w:ind w:left="-108"/>
              <w:rPr>
                <w:sz w:val="20"/>
              </w:rPr>
            </w:pPr>
            <w:r w:rsidRPr="00C7459A">
              <w:rPr>
                <w:sz w:val="20"/>
              </w:rPr>
              <w:sym w:font="Symbol" w:char="F0F0"/>
            </w:r>
            <w:r w:rsidRPr="00C7459A">
              <w:rPr>
                <w:sz w:val="20"/>
              </w:rPr>
              <w:t xml:space="preserve"> Demonstrate the ability to obtain information about jobs from parents, relatives, adult friends</w:t>
            </w:r>
            <w:r w:rsidR="005F384E">
              <w:rPr>
                <w:sz w:val="20"/>
              </w:rPr>
              <w:t>,</w:t>
            </w:r>
            <w:r w:rsidRPr="00C7459A">
              <w:rPr>
                <w:sz w:val="20"/>
              </w:rPr>
              <w:t xml:space="preserve"> and/or neighbors and share that information with classmates.</w:t>
            </w:r>
          </w:p>
          <w:p w:rsidR="00D1050C" w:rsidRDefault="00D1050C" w:rsidP="00394E0F">
            <w:pPr>
              <w:spacing w:after="0" w:line="240" w:lineRule="auto"/>
              <w:ind w:left="-108"/>
              <w:rPr>
                <w:sz w:val="20"/>
              </w:rPr>
            </w:pPr>
          </w:p>
          <w:p w:rsidR="00A15799" w:rsidRPr="00C7459A" w:rsidRDefault="00A15799" w:rsidP="00A15799">
            <w:pPr>
              <w:spacing w:after="0" w:line="240" w:lineRule="auto"/>
              <w:ind w:left="-108"/>
              <w:rPr>
                <w:sz w:val="20"/>
              </w:rPr>
            </w:pPr>
            <w:r w:rsidRPr="00C7459A">
              <w:rPr>
                <w:sz w:val="20"/>
              </w:rPr>
              <w:sym w:font="Symbol" w:char="F0F0"/>
            </w:r>
            <w:r w:rsidRPr="00C7459A">
              <w:rPr>
                <w:sz w:val="20"/>
              </w:rPr>
              <w:t xml:space="preserve"> </w:t>
            </w:r>
            <w:r w:rsidR="00EE471D">
              <w:rPr>
                <w:sz w:val="20"/>
              </w:rPr>
              <w:t>Understand that I have skills and abilities that may or may not fulfill the needs of a potential job.</w:t>
            </w:r>
          </w:p>
          <w:p w:rsidR="00D1050C" w:rsidRPr="00C7459A" w:rsidRDefault="00D1050C" w:rsidP="00394E0F">
            <w:pPr>
              <w:spacing w:after="0" w:line="240" w:lineRule="auto"/>
              <w:ind w:left="-108"/>
              <w:rPr>
                <w:sz w:val="20"/>
              </w:rPr>
            </w:pPr>
          </w:p>
        </w:tc>
        <w:tc>
          <w:tcPr>
            <w:tcW w:w="3510" w:type="dxa"/>
            <w:tcBorders>
              <w:left w:val="single" w:sz="12" w:space="0" w:color="auto"/>
              <w:right w:val="single" w:sz="12" w:space="0" w:color="auto"/>
            </w:tcBorders>
            <w:tcMar>
              <w:left w:w="144" w:type="dxa"/>
              <w:right w:w="144" w:type="dxa"/>
            </w:tcMar>
          </w:tcPr>
          <w:p w:rsidR="00D1050C" w:rsidRDefault="00D1050C" w:rsidP="00394E0F">
            <w:pPr>
              <w:spacing w:after="0" w:line="240" w:lineRule="auto"/>
              <w:ind w:left="-108"/>
              <w:rPr>
                <w:sz w:val="20"/>
              </w:rPr>
            </w:pPr>
            <w:r>
              <w:rPr>
                <w:sz w:val="20"/>
              </w:rPr>
              <w:t>I can…</w:t>
            </w:r>
          </w:p>
          <w:p w:rsidR="00D1050C" w:rsidRPr="00C7459A" w:rsidRDefault="00D1050C" w:rsidP="00394E0F">
            <w:pPr>
              <w:spacing w:after="0" w:line="240" w:lineRule="auto"/>
              <w:ind w:left="-108"/>
              <w:rPr>
                <w:b/>
                <w:sz w:val="20"/>
                <w:szCs w:val="20"/>
              </w:rPr>
            </w:pPr>
          </w:p>
          <w:p w:rsidR="00D1050C" w:rsidRPr="00C7459A" w:rsidRDefault="00D1050C" w:rsidP="00394E0F">
            <w:pPr>
              <w:spacing w:after="0" w:line="240" w:lineRule="auto"/>
              <w:ind w:left="-108"/>
              <w:rPr>
                <w:sz w:val="20"/>
              </w:rPr>
            </w:pPr>
            <w:r w:rsidRPr="00C7459A">
              <w:rPr>
                <w:sz w:val="20"/>
              </w:rPr>
              <w:sym w:font="Symbol" w:char="F0F0"/>
            </w:r>
            <w:r w:rsidRPr="00C7459A">
              <w:rPr>
                <w:sz w:val="20"/>
              </w:rPr>
              <w:t xml:space="preserve"> </w:t>
            </w:r>
            <w:r w:rsidR="002D7383">
              <w:rPr>
                <w:sz w:val="20"/>
              </w:rPr>
              <w:t>Complete a multiple intelligences survey</w:t>
            </w:r>
            <w:r>
              <w:rPr>
                <w:sz w:val="20"/>
              </w:rPr>
              <w:t>.</w:t>
            </w:r>
          </w:p>
          <w:p w:rsidR="00D1050C" w:rsidRPr="00C7459A" w:rsidRDefault="00D1050C" w:rsidP="00394E0F">
            <w:pPr>
              <w:spacing w:after="0" w:line="240" w:lineRule="auto"/>
              <w:ind w:left="-108"/>
              <w:rPr>
                <w:sz w:val="20"/>
              </w:rPr>
            </w:pPr>
          </w:p>
          <w:p w:rsidR="00D1050C" w:rsidRDefault="00D1050C" w:rsidP="00394E0F">
            <w:pPr>
              <w:spacing w:after="0" w:line="240" w:lineRule="auto"/>
              <w:ind w:left="-108"/>
              <w:rPr>
                <w:sz w:val="20"/>
              </w:rPr>
            </w:pPr>
          </w:p>
          <w:p w:rsidR="008C1870" w:rsidRDefault="008C1870" w:rsidP="00394E0F">
            <w:pPr>
              <w:spacing w:after="0" w:line="240" w:lineRule="auto"/>
              <w:ind w:left="-108"/>
              <w:rPr>
                <w:sz w:val="20"/>
              </w:rPr>
            </w:pPr>
          </w:p>
          <w:p w:rsidR="00D1050C" w:rsidRDefault="00D1050C" w:rsidP="00A15799">
            <w:pPr>
              <w:spacing w:after="0" w:line="240" w:lineRule="auto"/>
              <w:ind w:left="-108"/>
              <w:rPr>
                <w:sz w:val="20"/>
              </w:rPr>
            </w:pPr>
            <w:r w:rsidRPr="00C7459A">
              <w:rPr>
                <w:sz w:val="20"/>
              </w:rPr>
              <w:sym w:font="Symbol" w:char="F0F0"/>
            </w:r>
            <w:r w:rsidRPr="00C7459A">
              <w:rPr>
                <w:sz w:val="20"/>
              </w:rPr>
              <w:t xml:space="preserve"> Explore the educationa</w:t>
            </w:r>
            <w:r w:rsidR="005F384E">
              <w:rPr>
                <w:sz w:val="20"/>
              </w:rPr>
              <w:t xml:space="preserve">l requirements of a variety of </w:t>
            </w:r>
            <w:r w:rsidRPr="00C7459A">
              <w:rPr>
                <w:sz w:val="20"/>
              </w:rPr>
              <w:t>career paths</w:t>
            </w:r>
            <w:r w:rsidR="00A15799">
              <w:rPr>
                <w:sz w:val="20"/>
              </w:rPr>
              <w:t xml:space="preserve"> using a range</w:t>
            </w:r>
            <w:r w:rsidR="00A15799" w:rsidRPr="00C7459A">
              <w:rPr>
                <w:sz w:val="20"/>
              </w:rPr>
              <w:t xml:space="preserve"> </w:t>
            </w:r>
            <w:r w:rsidR="00A15799" w:rsidRPr="00C7459A">
              <w:rPr>
                <w:sz w:val="20"/>
              </w:rPr>
              <w:t>of resources</w:t>
            </w:r>
            <w:r w:rsidR="00A15799">
              <w:rPr>
                <w:sz w:val="20"/>
              </w:rPr>
              <w:t xml:space="preserve"> (Career Cruising, College Board, etc.)</w:t>
            </w:r>
            <w:r w:rsidR="00A15799" w:rsidRPr="00C7459A">
              <w:rPr>
                <w:sz w:val="20"/>
              </w:rPr>
              <w:t xml:space="preserve"> to gather information about careers</w:t>
            </w:r>
            <w:r w:rsidR="00A15799">
              <w:rPr>
                <w:sz w:val="20"/>
              </w:rPr>
              <w:t>.</w:t>
            </w:r>
          </w:p>
          <w:p w:rsidR="00A15799" w:rsidRDefault="00A15799" w:rsidP="00A15799">
            <w:pPr>
              <w:spacing w:after="0" w:line="240" w:lineRule="auto"/>
              <w:ind w:left="-108"/>
              <w:rPr>
                <w:sz w:val="20"/>
              </w:rPr>
            </w:pPr>
          </w:p>
          <w:p w:rsidR="00A15799" w:rsidRPr="00C7459A" w:rsidRDefault="00A15799" w:rsidP="00A15799">
            <w:pPr>
              <w:spacing w:after="0" w:line="240" w:lineRule="auto"/>
              <w:ind w:left="-108"/>
              <w:rPr>
                <w:sz w:val="20"/>
              </w:rPr>
            </w:pPr>
            <w:r w:rsidRPr="00C7459A">
              <w:rPr>
                <w:sz w:val="20"/>
              </w:rPr>
              <w:sym w:font="Symbol" w:char="F0F0"/>
            </w:r>
            <w:r w:rsidRPr="00C7459A">
              <w:rPr>
                <w:sz w:val="20"/>
              </w:rPr>
              <w:t xml:space="preserve"> </w:t>
            </w:r>
            <w:r w:rsidR="00EE471D">
              <w:rPr>
                <w:sz w:val="20"/>
              </w:rPr>
              <w:t>Identify skills and abilities I have that may or may not fulfill the needs of a potential job.</w:t>
            </w:r>
          </w:p>
          <w:p w:rsidR="00A15799" w:rsidRPr="00C7459A" w:rsidRDefault="00A15799" w:rsidP="00A15799">
            <w:pPr>
              <w:spacing w:after="0" w:line="240" w:lineRule="auto"/>
              <w:ind w:left="-108"/>
              <w:rPr>
                <w:sz w:val="20"/>
              </w:rPr>
            </w:pPr>
          </w:p>
        </w:tc>
        <w:tc>
          <w:tcPr>
            <w:tcW w:w="3420" w:type="dxa"/>
            <w:tcBorders>
              <w:left w:val="single" w:sz="12" w:space="0" w:color="auto"/>
              <w:right w:val="single" w:sz="12" w:space="0" w:color="auto"/>
            </w:tcBorders>
            <w:tcMar>
              <w:left w:w="144" w:type="dxa"/>
              <w:right w:w="144" w:type="dxa"/>
            </w:tcMar>
          </w:tcPr>
          <w:p w:rsidR="00D1050C" w:rsidRDefault="00D1050C" w:rsidP="00394E0F">
            <w:pPr>
              <w:spacing w:after="0" w:line="240" w:lineRule="auto"/>
              <w:ind w:left="-108"/>
              <w:rPr>
                <w:sz w:val="20"/>
              </w:rPr>
            </w:pPr>
            <w:r>
              <w:rPr>
                <w:sz w:val="20"/>
              </w:rPr>
              <w:t>I can…</w:t>
            </w:r>
          </w:p>
          <w:p w:rsidR="00D1050C" w:rsidRPr="00C7459A" w:rsidRDefault="00D1050C" w:rsidP="00394E0F">
            <w:pPr>
              <w:spacing w:after="0" w:line="240" w:lineRule="auto"/>
              <w:ind w:left="-108"/>
              <w:rPr>
                <w:b/>
                <w:sz w:val="20"/>
                <w:szCs w:val="20"/>
              </w:rPr>
            </w:pPr>
          </w:p>
          <w:p w:rsidR="00D1050C" w:rsidRPr="00C7459A" w:rsidRDefault="00D1050C" w:rsidP="00394E0F">
            <w:pPr>
              <w:spacing w:after="0" w:line="240" w:lineRule="auto"/>
              <w:ind w:left="-108"/>
              <w:rPr>
                <w:sz w:val="20"/>
              </w:rPr>
            </w:pPr>
            <w:r w:rsidRPr="00C7459A">
              <w:rPr>
                <w:sz w:val="20"/>
              </w:rPr>
              <w:sym w:font="Symbol" w:char="F0F0"/>
            </w:r>
            <w:r w:rsidRPr="00C7459A">
              <w:rPr>
                <w:sz w:val="20"/>
              </w:rPr>
              <w:t xml:space="preserve"> </w:t>
            </w:r>
            <w:r w:rsidR="00276C91">
              <w:rPr>
                <w:sz w:val="20"/>
              </w:rPr>
              <w:t>R</w:t>
            </w:r>
            <w:r w:rsidR="002D7383">
              <w:rPr>
                <w:sz w:val="20"/>
              </w:rPr>
              <w:t>eflect upon my</w:t>
            </w:r>
            <w:r w:rsidRPr="00C7459A">
              <w:rPr>
                <w:sz w:val="20"/>
              </w:rPr>
              <w:t xml:space="preserve"> multiple intelligences</w:t>
            </w:r>
            <w:r>
              <w:rPr>
                <w:sz w:val="20"/>
              </w:rPr>
              <w:t>.</w:t>
            </w:r>
            <w:r w:rsidRPr="00C7459A">
              <w:rPr>
                <w:sz w:val="20"/>
              </w:rPr>
              <w:t xml:space="preserve">  </w:t>
            </w:r>
          </w:p>
          <w:p w:rsidR="00D1050C" w:rsidRPr="00C7459A" w:rsidRDefault="00D1050C" w:rsidP="00394E0F">
            <w:pPr>
              <w:spacing w:after="0" w:line="240" w:lineRule="auto"/>
              <w:ind w:left="-108"/>
              <w:rPr>
                <w:sz w:val="20"/>
              </w:rPr>
            </w:pPr>
          </w:p>
          <w:p w:rsidR="00D1050C" w:rsidRDefault="00D1050C" w:rsidP="00394E0F">
            <w:pPr>
              <w:spacing w:after="0" w:line="240" w:lineRule="auto"/>
              <w:ind w:left="-108"/>
              <w:rPr>
                <w:sz w:val="20"/>
              </w:rPr>
            </w:pPr>
          </w:p>
          <w:p w:rsidR="008C1870" w:rsidRDefault="008C1870" w:rsidP="00394E0F">
            <w:pPr>
              <w:spacing w:after="0" w:line="240" w:lineRule="auto"/>
              <w:ind w:left="-108"/>
              <w:rPr>
                <w:sz w:val="20"/>
              </w:rPr>
            </w:pPr>
          </w:p>
          <w:p w:rsidR="00D1050C" w:rsidRPr="00C7459A" w:rsidRDefault="00D1050C" w:rsidP="00394E0F">
            <w:pPr>
              <w:spacing w:after="0" w:line="240" w:lineRule="auto"/>
              <w:ind w:left="-108"/>
              <w:rPr>
                <w:sz w:val="20"/>
              </w:rPr>
            </w:pPr>
            <w:r w:rsidRPr="00C7459A">
              <w:rPr>
                <w:sz w:val="20"/>
              </w:rPr>
              <w:sym w:font="Symbol" w:char="F0F0"/>
            </w:r>
            <w:r w:rsidRPr="00C7459A">
              <w:rPr>
                <w:sz w:val="20"/>
              </w:rPr>
              <w:t xml:space="preserve"> </w:t>
            </w:r>
            <w:r w:rsidR="005F384E">
              <w:rPr>
                <w:sz w:val="20"/>
              </w:rPr>
              <w:t xml:space="preserve">Identify potential college and career paths.  </w:t>
            </w:r>
          </w:p>
          <w:p w:rsidR="00D1050C" w:rsidRPr="00C7459A" w:rsidRDefault="00D1050C" w:rsidP="00394E0F">
            <w:pPr>
              <w:spacing w:after="0" w:line="240" w:lineRule="auto"/>
              <w:ind w:left="-108"/>
              <w:rPr>
                <w:sz w:val="20"/>
              </w:rPr>
            </w:pPr>
            <w:r w:rsidRPr="00C7459A">
              <w:rPr>
                <w:sz w:val="20"/>
              </w:rPr>
              <w:t xml:space="preserve"> </w:t>
            </w:r>
          </w:p>
          <w:p w:rsidR="00D1050C" w:rsidRPr="00C7459A" w:rsidRDefault="00D1050C" w:rsidP="00394E0F">
            <w:pPr>
              <w:spacing w:after="0" w:line="240" w:lineRule="auto"/>
              <w:ind w:left="-108"/>
              <w:rPr>
                <w:sz w:val="20"/>
              </w:rPr>
            </w:pPr>
            <w:r w:rsidRPr="00C7459A">
              <w:rPr>
                <w:sz w:val="20"/>
              </w:rPr>
              <w:t xml:space="preserve"> </w:t>
            </w:r>
          </w:p>
          <w:p w:rsidR="00D1050C" w:rsidRDefault="00D1050C" w:rsidP="00394E0F">
            <w:pPr>
              <w:spacing w:after="0" w:line="240" w:lineRule="auto"/>
              <w:ind w:left="-108"/>
              <w:rPr>
                <w:sz w:val="20"/>
              </w:rPr>
            </w:pPr>
          </w:p>
          <w:p w:rsidR="002F6D6F" w:rsidRDefault="002F6D6F" w:rsidP="00394E0F">
            <w:pPr>
              <w:spacing w:after="0" w:line="240" w:lineRule="auto"/>
              <w:ind w:left="-108"/>
              <w:rPr>
                <w:sz w:val="20"/>
              </w:rPr>
            </w:pPr>
          </w:p>
          <w:p w:rsidR="002F6D6F" w:rsidRPr="00C7459A" w:rsidRDefault="002F6D6F" w:rsidP="00394E0F">
            <w:pPr>
              <w:spacing w:after="0" w:line="240" w:lineRule="auto"/>
              <w:ind w:left="-108"/>
              <w:rPr>
                <w:sz w:val="20"/>
              </w:rPr>
            </w:pPr>
          </w:p>
          <w:p w:rsidR="00D1050C" w:rsidRPr="00C7459A" w:rsidRDefault="00D1050C" w:rsidP="00394E0F">
            <w:pPr>
              <w:spacing w:after="0" w:line="240" w:lineRule="auto"/>
              <w:ind w:left="-108"/>
              <w:rPr>
                <w:sz w:val="20"/>
              </w:rPr>
            </w:pPr>
            <w:r w:rsidRPr="00C7459A">
              <w:rPr>
                <w:sz w:val="20"/>
              </w:rPr>
              <w:sym w:font="Symbol" w:char="F0F0"/>
            </w:r>
            <w:r w:rsidRPr="00C7459A">
              <w:rPr>
                <w:sz w:val="20"/>
              </w:rPr>
              <w:t xml:space="preserve"> </w:t>
            </w:r>
            <w:r w:rsidR="00EE471D">
              <w:rPr>
                <w:sz w:val="20"/>
              </w:rPr>
              <w:t>Identify skills needed for potential career paths.</w:t>
            </w:r>
          </w:p>
          <w:p w:rsidR="00D1050C" w:rsidRPr="00C7459A" w:rsidRDefault="00D1050C" w:rsidP="00394E0F">
            <w:pPr>
              <w:spacing w:after="0" w:line="240" w:lineRule="auto"/>
              <w:ind w:left="-108"/>
              <w:rPr>
                <w:sz w:val="20"/>
              </w:rPr>
            </w:pPr>
            <w:r w:rsidRPr="00C7459A">
              <w:rPr>
                <w:sz w:val="20"/>
              </w:rPr>
              <w:t xml:space="preserve"> </w:t>
            </w:r>
          </w:p>
        </w:tc>
        <w:tc>
          <w:tcPr>
            <w:tcW w:w="3239" w:type="dxa"/>
            <w:tcBorders>
              <w:left w:val="single" w:sz="12" w:space="0" w:color="auto"/>
              <w:right w:val="single" w:sz="12" w:space="0" w:color="auto"/>
            </w:tcBorders>
            <w:tcMar>
              <w:left w:w="144" w:type="dxa"/>
              <w:right w:w="144" w:type="dxa"/>
            </w:tcMar>
          </w:tcPr>
          <w:p w:rsidR="00D1050C" w:rsidRDefault="00D1050C" w:rsidP="00394E0F">
            <w:pPr>
              <w:spacing w:after="0" w:line="240" w:lineRule="auto"/>
              <w:ind w:left="-108"/>
              <w:rPr>
                <w:sz w:val="20"/>
              </w:rPr>
            </w:pPr>
            <w:r>
              <w:rPr>
                <w:sz w:val="20"/>
              </w:rPr>
              <w:t>I can…</w:t>
            </w:r>
          </w:p>
          <w:p w:rsidR="00D1050C" w:rsidRPr="00C7459A" w:rsidRDefault="00D1050C" w:rsidP="00394E0F">
            <w:pPr>
              <w:spacing w:after="0" w:line="240" w:lineRule="auto"/>
              <w:ind w:left="-108"/>
              <w:rPr>
                <w:b/>
                <w:sz w:val="20"/>
                <w:szCs w:val="20"/>
              </w:rPr>
            </w:pPr>
          </w:p>
          <w:p w:rsidR="00D1050C" w:rsidRPr="00C7459A" w:rsidRDefault="00D1050C" w:rsidP="00394E0F">
            <w:pPr>
              <w:spacing w:after="0" w:line="240" w:lineRule="auto"/>
              <w:ind w:left="-108"/>
              <w:rPr>
                <w:sz w:val="20"/>
              </w:rPr>
            </w:pPr>
            <w:r w:rsidRPr="00C7459A">
              <w:rPr>
                <w:sz w:val="20"/>
              </w:rPr>
              <w:sym w:font="Symbol" w:char="F0F0"/>
            </w:r>
            <w:r w:rsidRPr="00C7459A">
              <w:rPr>
                <w:sz w:val="20"/>
              </w:rPr>
              <w:t xml:space="preserve"> </w:t>
            </w:r>
            <w:r w:rsidR="008C1870">
              <w:rPr>
                <w:sz w:val="20"/>
              </w:rPr>
              <w:t xml:space="preserve">Develop </w:t>
            </w:r>
            <w:r w:rsidR="00536689">
              <w:rPr>
                <w:sz w:val="20"/>
              </w:rPr>
              <w:t xml:space="preserve">strategies specific to </w:t>
            </w:r>
            <w:r w:rsidRPr="00C7459A">
              <w:rPr>
                <w:sz w:val="20"/>
              </w:rPr>
              <w:t>my multiple intelligences</w:t>
            </w:r>
            <w:r>
              <w:rPr>
                <w:sz w:val="20"/>
              </w:rPr>
              <w:t>.</w:t>
            </w:r>
          </w:p>
          <w:p w:rsidR="00D1050C" w:rsidRDefault="00D1050C" w:rsidP="00394E0F">
            <w:pPr>
              <w:spacing w:after="0" w:line="240" w:lineRule="auto"/>
              <w:ind w:left="-108"/>
              <w:rPr>
                <w:sz w:val="20"/>
              </w:rPr>
            </w:pPr>
          </w:p>
          <w:p w:rsidR="005F384E" w:rsidRDefault="005F384E" w:rsidP="00394E0F">
            <w:pPr>
              <w:spacing w:after="0" w:line="240" w:lineRule="auto"/>
              <w:ind w:left="-108"/>
              <w:rPr>
                <w:sz w:val="20"/>
              </w:rPr>
            </w:pPr>
          </w:p>
          <w:p w:rsidR="005F384E" w:rsidRPr="00C7459A" w:rsidRDefault="005F384E" w:rsidP="00394E0F">
            <w:pPr>
              <w:spacing w:after="0" w:line="240" w:lineRule="auto"/>
              <w:ind w:left="-108"/>
              <w:rPr>
                <w:sz w:val="20"/>
              </w:rPr>
            </w:pPr>
          </w:p>
          <w:p w:rsidR="00D1050C" w:rsidRPr="00C7459A" w:rsidRDefault="00D1050C" w:rsidP="00394E0F">
            <w:pPr>
              <w:spacing w:after="0" w:line="240" w:lineRule="auto"/>
              <w:ind w:left="-108"/>
              <w:rPr>
                <w:sz w:val="20"/>
              </w:rPr>
            </w:pPr>
            <w:r w:rsidRPr="00C7459A">
              <w:rPr>
                <w:sz w:val="20"/>
              </w:rPr>
              <w:sym w:font="Symbol" w:char="F0F0"/>
            </w:r>
            <w:r w:rsidRPr="00C7459A">
              <w:rPr>
                <w:sz w:val="20"/>
              </w:rPr>
              <w:t xml:space="preserve"> </w:t>
            </w:r>
            <w:r w:rsidR="002F6D6F">
              <w:rPr>
                <w:sz w:val="20"/>
              </w:rPr>
              <w:t>Create SMART Goal</w:t>
            </w:r>
            <w:r w:rsidR="00FB1746">
              <w:rPr>
                <w:sz w:val="20"/>
              </w:rPr>
              <w:t>(s)</w:t>
            </w:r>
            <w:r w:rsidR="002F6D6F">
              <w:rPr>
                <w:sz w:val="20"/>
              </w:rPr>
              <w:t xml:space="preserve"> for </w:t>
            </w:r>
            <w:r w:rsidR="005F384E" w:rsidRPr="00C7459A">
              <w:rPr>
                <w:sz w:val="20"/>
              </w:rPr>
              <w:t xml:space="preserve">reaching potential </w:t>
            </w:r>
            <w:r w:rsidR="005F384E">
              <w:rPr>
                <w:sz w:val="20"/>
              </w:rPr>
              <w:t xml:space="preserve">college and </w:t>
            </w:r>
            <w:r w:rsidR="005F384E" w:rsidRPr="00C7459A">
              <w:rPr>
                <w:sz w:val="20"/>
              </w:rPr>
              <w:t>career paths</w:t>
            </w:r>
            <w:r w:rsidR="005F384E">
              <w:rPr>
                <w:sz w:val="20"/>
              </w:rPr>
              <w:t>.</w:t>
            </w:r>
          </w:p>
          <w:p w:rsidR="00D1050C" w:rsidRPr="00C7459A" w:rsidRDefault="00D1050C" w:rsidP="00394E0F">
            <w:pPr>
              <w:spacing w:after="0" w:line="240" w:lineRule="auto"/>
              <w:ind w:left="-108"/>
              <w:rPr>
                <w:sz w:val="20"/>
              </w:rPr>
            </w:pPr>
          </w:p>
          <w:p w:rsidR="00D1050C" w:rsidRPr="00C7459A" w:rsidRDefault="00D1050C" w:rsidP="00394E0F">
            <w:pPr>
              <w:spacing w:after="0" w:line="240" w:lineRule="auto"/>
              <w:ind w:left="-108"/>
              <w:rPr>
                <w:sz w:val="20"/>
              </w:rPr>
            </w:pPr>
          </w:p>
          <w:p w:rsidR="00D1050C" w:rsidRDefault="00D1050C" w:rsidP="00394E0F">
            <w:pPr>
              <w:spacing w:after="0" w:line="240" w:lineRule="auto"/>
              <w:ind w:left="-108"/>
              <w:rPr>
                <w:sz w:val="20"/>
              </w:rPr>
            </w:pPr>
          </w:p>
          <w:p w:rsidR="002F6D6F" w:rsidRDefault="002F6D6F" w:rsidP="00394E0F">
            <w:pPr>
              <w:spacing w:after="0" w:line="240" w:lineRule="auto"/>
              <w:ind w:left="-108"/>
              <w:rPr>
                <w:sz w:val="20"/>
              </w:rPr>
            </w:pPr>
          </w:p>
          <w:p w:rsidR="00D1050C" w:rsidRPr="00C7459A" w:rsidRDefault="00D1050C" w:rsidP="003153CE">
            <w:pPr>
              <w:spacing w:after="0" w:line="240" w:lineRule="auto"/>
              <w:ind w:left="-108"/>
              <w:rPr>
                <w:sz w:val="20"/>
              </w:rPr>
            </w:pPr>
            <w:r w:rsidRPr="00C7459A">
              <w:rPr>
                <w:sz w:val="20"/>
              </w:rPr>
              <w:sym w:font="Symbol" w:char="F0F0"/>
            </w:r>
            <w:r w:rsidRPr="00C7459A">
              <w:rPr>
                <w:sz w:val="20"/>
              </w:rPr>
              <w:t xml:space="preserve"> </w:t>
            </w:r>
            <w:r w:rsidR="003153CE">
              <w:rPr>
                <w:sz w:val="20"/>
              </w:rPr>
              <w:t>Create a</w:t>
            </w:r>
            <w:r w:rsidR="004E4D08">
              <w:rPr>
                <w:sz w:val="20"/>
              </w:rPr>
              <w:t xml:space="preserve"> plan to develop skills for reaching</w:t>
            </w:r>
            <w:r w:rsidR="0027426B">
              <w:rPr>
                <w:sz w:val="20"/>
              </w:rPr>
              <w:t xml:space="preserve"> potential career</w:t>
            </w:r>
            <w:r w:rsidR="004E4D08">
              <w:rPr>
                <w:sz w:val="20"/>
              </w:rPr>
              <w:t xml:space="preserve"> goal</w:t>
            </w:r>
            <w:r w:rsidR="00EE471D">
              <w:rPr>
                <w:sz w:val="20"/>
              </w:rPr>
              <w:t>.</w:t>
            </w:r>
          </w:p>
        </w:tc>
      </w:tr>
    </w:tbl>
    <w:p w:rsidR="00877671" w:rsidRDefault="00877671"/>
    <w:p w:rsidR="00FE67A8" w:rsidRDefault="00FE67A8">
      <w:pPr>
        <w:spacing w:after="160" w:line="259" w:lineRule="auto"/>
      </w:pPr>
      <w:r>
        <w:br w:type="page"/>
      </w:r>
    </w:p>
    <w:p w:rsidR="00FE67A8" w:rsidRPr="005E08F3" w:rsidRDefault="00FE67A8" w:rsidP="00FE67A8">
      <w:pPr>
        <w:spacing w:after="0" w:line="240" w:lineRule="auto"/>
        <w:rPr>
          <w:rFonts w:ascii="Arial" w:hAnsi="Arial" w:cs="Arial"/>
          <w:color w:val="000000"/>
        </w:rPr>
      </w:pPr>
      <w:r w:rsidRPr="005E08F3">
        <w:rPr>
          <w:rFonts w:ascii="Arial" w:hAnsi="Arial" w:cs="Arial"/>
        </w:rPr>
        <w:lastRenderedPageBreak/>
        <w:t>S</w:t>
      </w:r>
      <w:r w:rsidRPr="005E08F3">
        <w:rPr>
          <w:rFonts w:ascii="Arial" w:hAnsi="Arial" w:cs="Arial"/>
          <w:color w:val="000000"/>
        </w:rPr>
        <w:t xml:space="preserve">tudents will demonstrate the characteristics and behaviors necessary for success in school, work, and everyday settings. </w:t>
      </w:r>
    </w:p>
    <w:p w:rsidR="00FE67A8" w:rsidRPr="005E08F3" w:rsidRDefault="00FE67A8" w:rsidP="00FE67A8">
      <w:pPr>
        <w:spacing w:after="0" w:line="240" w:lineRule="auto"/>
        <w:jc w:val="center"/>
        <w:rPr>
          <w:rFonts w:ascii="Arial" w:hAnsi="Arial" w:cs="Arial"/>
          <w:i/>
        </w:rPr>
      </w:pPr>
    </w:p>
    <w:tbl>
      <w:tblPr>
        <w:tblW w:w="48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
        <w:gridCol w:w="3014"/>
        <w:gridCol w:w="3039"/>
        <w:gridCol w:w="2988"/>
        <w:gridCol w:w="2886"/>
      </w:tblGrid>
      <w:tr w:rsidR="00863531" w:rsidRPr="00C7459A" w:rsidTr="005B2A6C">
        <w:trPr>
          <w:cantSplit/>
        </w:trPr>
        <w:tc>
          <w:tcPr>
            <w:tcW w:w="537" w:type="dxa"/>
            <w:tcBorders>
              <w:top w:val="single" w:sz="12" w:space="0" w:color="auto"/>
              <w:bottom w:val="single" w:sz="12" w:space="0" w:color="auto"/>
              <w:right w:val="single" w:sz="12" w:space="0" w:color="auto"/>
            </w:tcBorders>
            <w:shd w:val="clear" w:color="auto" w:fill="1F497D"/>
            <w:vAlign w:val="bottom"/>
          </w:tcPr>
          <w:p w:rsidR="00FE67A8" w:rsidRPr="006B2E33" w:rsidRDefault="00FE67A8" w:rsidP="00394E0F">
            <w:pPr>
              <w:keepNext/>
              <w:keepLines/>
              <w:spacing w:after="0" w:line="240" w:lineRule="auto"/>
              <w:jc w:val="center"/>
              <w:rPr>
                <w:b/>
                <w:color w:val="FFFFFF"/>
                <w:sz w:val="20"/>
                <w:szCs w:val="20"/>
              </w:rPr>
            </w:pPr>
            <w:r>
              <w:rPr>
                <w:b/>
                <w:color w:val="FFFFFF"/>
                <w:sz w:val="20"/>
                <w:szCs w:val="20"/>
              </w:rPr>
              <w:t xml:space="preserve">9 </w:t>
            </w:r>
          </w:p>
        </w:tc>
        <w:tc>
          <w:tcPr>
            <w:tcW w:w="2178" w:type="dxa"/>
            <w:tcBorders>
              <w:top w:val="single" w:sz="12" w:space="0" w:color="auto"/>
              <w:bottom w:val="single" w:sz="12" w:space="0" w:color="auto"/>
              <w:right w:val="single" w:sz="12" w:space="0" w:color="auto"/>
            </w:tcBorders>
            <w:shd w:val="clear" w:color="auto" w:fill="1F497D"/>
            <w:vAlign w:val="bottom"/>
          </w:tcPr>
          <w:p w:rsidR="00FE67A8" w:rsidRPr="006B2E33" w:rsidRDefault="00FE67A8" w:rsidP="00394E0F">
            <w:pPr>
              <w:spacing w:after="0" w:line="240" w:lineRule="auto"/>
              <w:jc w:val="center"/>
              <w:rPr>
                <w:b/>
                <w:color w:val="FFFFFF"/>
                <w:sz w:val="20"/>
                <w:szCs w:val="20"/>
              </w:rPr>
            </w:pPr>
            <w:r w:rsidRPr="006B2E33">
              <w:rPr>
                <w:b/>
                <w:color w:val="FFFFFF"/>
                <w:sz w:val="20"/>
                <w:szCs w:val="20"/>
              </w:rPr>
              <w:t>Substantially Below</w:t>
            </w:r>
          </w:p>
          <w:p w:rsidR="00FE67A8" w:rsidRPr="006B2E33" w:rsidRDefault="00FE67A8" w:rsidP="00394E0F">
            <w:pPr>
              <w:keepNext/>
              <w:keepLines/>
              <w:spacing w:after="0" w:line="240" w:lineRule="auto"/>
              <w:jc w:val="center"/>
              <w:rPr>
                <w:b/>
                <w:color w:val="FFFFFF"/>
                <w:sz w:val="20"/>
                <w:szCs w:val="20"/>
              </w:rPr>
            </w:pPr>
            <w:r w:rsidRPr="006B2E33">
              <w:rPr>
                <w:b/>
                <w:color w:val="FFFFFF"/>
                <w:sz w:val="20"/>
                <w:szCs w:val="20"/>
              </w:rPr>
              <w:t>Expectations</w:t>
            </w:r>
          </w:p>
        </w:tc>
        <w:tc>
          <w:tcPr>
            <w:tcW w:w="2196" w:type="dxa"/>
            <w:tcBorders>
              <w:top w:val="single" w:sz="12" w:space="0" w:color="auto"/>
              <w:left w:val="single" w:sz="12" w:space="0" w:color="auto"/>
              <w:bottom w:val="single" w:sz="12" w:space="0" w:color="auto"/>
              <w:right w:val="single" w:sz="12" w:space="0" w:color="auto"/>
            </w:tcBorders>
            <w:shd w:val="clear" w:color="auto" w:fill="1F497D"/>
            <w:vAlign w:val="bottom"/>
          </w:tcPr>
          <w:p w:rsidR="00FE67A8" w:rsidRPr="006B2E33" w:rsidRDefault="00FE67A8" w:rsidP="00394E0F">
            <w:pPr>
              <w:keepNext/>
              <w:keepLines/>
              <w:spacing w:after="0" w:line="240" w:lineRule="auto"/>
              <w:jc w:val="center"/>
              <w:rPr>
                <w:b/>
                <w:color w:val="FFFFFF"/>
                <w:sz w:val="20"/>
                <w:szCs w:val="20"/>
              </w:rPr>
            </w:pPr>
            <w:r w:rsidRPr="006B2E33">
              <w:rPr>
                <w:b/>
                <w:color w:val="FFFFFF"/>
                <w:sz w:val="20"/>
                <w:szCs w:val="20"/>
              </w:rPr>
              <w:t>Approaching Expectations</w:t>
            </w:r>
          </w:p>
        </w:tc>
        <w:tc>
          <w:tcPr>
            <w:tcW w:w="2159" w:type="dxa"/>
            <w:tcBorders>
              <w:top w:val="single" w:sz="12" w:space="0" w:color="auto"/>
              <w:left w:val="single" w:sz="12" w:space="0" w:color="auto"/>
              <w:bottom w:val="single" w:sz="12" w:space="0" w:color="auto"/>
              <w:right w:val="single" w:sz="12" w:space="0" w:color="auto"/>
            </w:tcBorders>
            <w:shd w:val="clear" w:color="auto" w:fill="1F497D"/>
            <w:vAlign w:val="bottom"/>
          </w:tcPr>
          <w:p w:rsidR="00FE67A8" w:rsidRPr="006B2E33" w:rsidRDefault="00FE67A8" w:rsidP="00394E0F">
            <w:pPr>
              <w:keepNext/>
              <w:keepLines/>
              <w:spacing w:after="0" w:line="240" w:lineRule="auto"/>
              <w:jc w:val="center"/>
              <w:rPr>
                <w:b/>
                <w:color w:val="FFFFFF"/>
                <w:sz w:val="20"/>
                <w:szCs w:val="20"/>
              </w:rPr>
            </w:pPr>
            <w:r w:rsidRPr="006B2E33">
              <w:rPr>
                <w:b/>
                <w:color w:val="FFFFFF"/>
                <w:sz w:val="20"/>
                <w:szCs w:val="20"/>
              </w:rPr>
              <w:t>Meets Expectations</w:t>
            </w:r>
          </w:p>
        </w:tc>
        <w:tc>
          <w:tcPr>
            <w:tcW w:w="2085" w:type="dxa"/>
            <w:tcBorders>
              <w:top w:val="single" w:sz="12" w:space="0" w:color="auto"/>
              <w:left w:val="single" w:sz="12" w:space="0" w:color="auto"/>
              <w:bottom w:val="single" w:sz="12" w:space="0" w:color="auto"/>
            </w:tcBorders>
            <w:shd w:val="clear" w:color="auto" w:fill="1F497D"/>
            <w:vAlign w:val="bottom"/>
          </w:tcPr>
          <w:p w:rsidR="00FE67A8" w:rsidRPr="006B2E33" w:rsidRDefault="00FE67A8" w:rsidP="00394E0F">
            <w:pPr>
              <w:spacing w:after="0" w:line="240" w:lineRule="auto"/>
              <w:jc w:val="center"/>
              <w:rPr>
                <w:b/>
                <w:color w:val="FFFFFF"/>
                <w:sz w:val="20"/>
                <w:szCs w:val="20"/>
              </w:rPr>
            </w:pPr>
            <w:r>
              <w:rPr>
                <w:b/>
                <w:color w:val="FFFFFF"/>
                <w:sz w:val="20"/>
                <w:szCs w:val="20"/>
              </w:rPr>
              <w:t>Exceeds E</w:t>
            </w:r>
            <w:r w:rsidRPr="006B2E33">
              <w:rPr>
                <w:b/>
                <w:color w:val="FFFFFF"/>
                <w:sz w:val="20"/>
                <w:szCs w:val="20"/>
              </w:rPr>
              <w:t>xpectations</w:t>
            </w:r>
          </w:p>
        </w:tc>
      </w:tr>
      <w:tr w:rsidR="00863531" w:rsidRPr="00C7459A" w:rsidTr="005B2A6C">
        <w:trPr>
          <w:cantSplit/>
        </w:trPr>
        <w:tc>
          <w:tcPr>
            <w:tcW w:w="537" w:type="dxa"/>
            <w:tcBorders>
              <w:top w:val="single" w:sz="12" w:space="0" w:color="auto"/>
              <w:right w:val="single" w:sz="12" w:space="0" w:color="auto"/>
            </w:tcBorders>
            <w:vAlign w:val="bottom"/>
          </w:tcPr>
          <w:p w:rsidR="00FE67A8" w:rsidRPr="00C7459A" w:rsidRDefault="00FE67A8" w:rsidP="00394E0F">
            <w:pPr>
              <w:keepNext/>
              <w:keepLines/>
              <w:spacing w:after="0" w:line="240" w:lineRule="auto"/>
              <w:jc w:val="center"/>
              <w:rPr>
                <w:b/>
                <w:sz w:val="24"/>
              </w:rPr>
            </w:pPr>
            <w:r w:rsidRPr="00C7459A">
              <w:rPr>
                <w:b/>
                <w:sz w:val="24"/>
              </w:rPr>
              <w:t>#</w:t>
            </w:r>
          </w:p>
        </w:tc>
        <w:tc>
          <w:tcPr>
            <w:tcW w:w="2178" w:type="dxa"/>
            <w:tcBorders>
              <w:top w:val="single" w:sz="12" w:space="0" w:color="auto"/>
              <w:left w:val="single" w:sz="12" w:space="0" w:color="auto"/>
              <w:right w:val="single" w:sz="12" w:space="0" w:color="auto"/>
            </w:tcBorders>
            <w:vAlign w:val="bottom"/>
          </w:tcPr>
          <w:p w:rsidR="00FE67A8" w:rsidRPr="00C7459A" w:rsidRDefault="00FE67A8" w:rsidP="00394E0F">
            <w:pPr>
              <w:keepNext/>
              <w:keepLines/>
              <w:spacing w:after="0" w:line="240" w:lineRule="auto"/>
              <w:jc w:val="center"/>
              <w:rPr>
                <w:b/>
                <w:sz w:val="24"/>
              </w:rPr>
            </w:pPr>
            <w:r>
              <w:rPr>
                <w:b/>
                <w:sz w:val="24"/>
              </w:rPr>
              <w:t>1</w:t>
            </w:r>
          </w:p>
        </w:tc>
        <w:tc>
          <w:tcPr>
            <w:tcW w:w="2196" w:type="dxa"/>
            <w:tcBorders>
              <w:top w:val="single" w:sz="12" w:space="0" w:color="auto"/>
              <w:left w:val="single" w:sz="12" w:space="0" w:color="auto"/>
              <w:right w:val="single" w:sz="12" w:space="0" w:color="auto"/>
            </w:tcBorders>
            <w:vAlign w:val="bottom"/>
          </w:tcPr>
          <w:p w:rsidR="00FE67A8" w:rsidRPr="00C7459A" w:rsidRDefault="00FE67A8" w:rsidP="00394E0F">
            <w:pPr>
              <w:keepNext/>
              <w:keepLines/>
              <w:spacing w:after="0" w:line="240" w:lineRule="auto"/>
              <w:jc w:val="center"/>
              <w:rPr>
                <w:b/>
                <w:sz w:val="24"/>
              </w:rPr>
            </w:pPr>
            <w:r>
              <w:rPr>
                <w:b/>
                <w:sz w:val="24"/>
              </w:rPr>
              <w:t>2</w:t>
            </w:r>
          </w:p>
        </w:tc>
        <w:tc>
          <w:tcPr>
            <w:tcW w:w="2159" w:type="dxa"/>
            <w:tcBorders>
              <w:top w:val="single" w:sz="12" w:space="0" w:color="auto"/>
              <w:left w:val="single" w:sz="12" w:space="0" w:color="auto"/>
              <w:right w:val="single" w:sz="12" w:space="0" w:color="auto"/>
            </w:tcBorders>
            <w:vAlign w:val="bottom"/>
          </w:tcPr>
          <w:p w:rsidR="00FE67A8" w:rsidRPr="00C7459A" w:rsidRDefault="00FE67A8" w:rsidP="00394E0F">
            <w:pPr>
              <w:keepNext/>
              <w:keepLines/>
              <w:spacing w:after="0" w:line="240" w:lineRule="auto"/>
              <w:jc w:val="center"/>
              <w:rPr>
                <w:b/>
                <w:sz w:val="24"/>
              </w:rPr>
            </w:pPr>
            <w:r>
              <w:rPr>
                <w:b/>
                <w:sz w:val="24"/>
              </w:rPr>
              <w:t>3</w:t>
            </w:r>
          </w:p>
        </w:tc>
        <w:tc>
          <w:tcPr>
            <w:tcW w:w="2085" w:type="dxa"/>
            <w:tcBorders>
              <w:top w:val="single" w:sz="12" w:space="0" w:color="auto"/>
              <w:left w:val="single" w:sz="12" w:space="0" w:color="auto"/>
              <w:right w:val="single" w:sz="12" w:space="0" w:color="auto"/>
            </w:tcBorders>
            <w:vAlign w:val="bottom"/>
          </w:tcPr>
          <w:p w:rsidR="00FE67A8" w:rsidRPr="00C7459A" w:rsidRDefault="00FE67A8" w:rsidP="00394E0F">
            <w:pPr>
              <w:keepNext/>
              <w:keepLines/>
              <w:spacing w:after="0" w:line="240" w:lineRule="auto"/>
              <w:jc w:val="center"/>
              <w:rPr>
                <w:b/>
                <w:sz w:val="24"/>
              </w:rPr>
            </w:pPr>
            <w:r>
              <w:rPr>
                <w:b/>
                <w:sz w:val="24"/>
              </w:rPr>
              <w:t>4</w:t>
            </w:r>
          </w:p>
        </w:tc>
      </w:tr>
      <w:tr w:rsidR="00863531" w:rsidRPr="00C7459A" w:rsidTr="005B2A6C">
        <w:trPr>
          <w:cantSplit/>
        </w:trPr>
        <w:tc>
          <w:tcPr>
            <w:tcW w:w="537" w:type="dxa"/>
            <w:tcBorders>
              <w:right w:val="single" w:sz="12" w:space="0" w:color="auto"/>
            </w:tcBorders>
            <w:vAlign w:val="bottom"/>
          </w:tcPr>
          <w:p w:rsidR="00FE67A8" w:rsidRPr="00C7459A" w:rsidRDefault="00FE67A8" w:rsidP="00394E0F">
            <w:pPr>
              <w:spacing w:after="0" w:line="240" w:lineRule="auto"/>
              <w:jc w:val="center"/>
            </w:pPr>
          </w:p>
        </w:tc>
        <w:tc>
          <w:tcPr>
            <w:tcW w:w="2178" w:type="dxa"/>
            <w:tcBorders>
              <w:left w:val="single" w:sz="12" w:space="0" w:color="auto"/>
              <w:right w:val="single" w:sz="12" w:space="0" w:color="auto"/>
            </w:tcBorders>
            <w:tcMar>
              <w:left w:w="144" w:type="dxa"/>
              <w:right w:w="144" w:type="dxa"/>
            </w:tcMar>
          </w:tcPr>
          <w:p w:rsidR="00FE67A8" w:rsidRDefault="00FE67A8" w:rsidP="00394E0F">
            <w:pPr>
              <w:spacing w:after="0" w:line="240" w:lineRule="auto"/>
              <w:ind w:left="-108"/>
              <w:rPr>
                <w:sz w:val="20"/>
              </w:rPr>
            </w:pPr>
            <w:r>
              <w:rPr>
                <w:sz w:val="20"/>
              </w:rPr>
              <w:t>I can…</w:t>
            </w:r>
          </w:p>
          <w:p w:rsidR="00FE67A8" w:rsidRPr="00C7459A" w:rsidRDefault="00FE67A8" w:rsidP="00394E0F">
            <w:pPr>
              <w:spacing w:after="0" w:line="240" w:lineRule="auto"/>
              <w:ind w:left="-108"/>
            </w:pPr>
          </w:p>
          <w:p w:rsidR="00FE67A8" w:rsidRDefault="00FE67A8" w:rsidP="00394E0F">
            <w:pPr>
              <w:spacing w:after="0" w:line="240" w:lineRule="auto"/>
              <w:ind w:left="-108"/>
              <w:rPr>
                <w:sz w:val="20"/>
              </w:rPr>
            </w:pPr>
            <w:r w:rsidRPr="00C7459A">
              <w:rPr>
                <w:sz w:val="20"/>
              </w:rPr>
              <w:sym w:font="Symbol" w:char="F0F0"/>
            </w:r>
            <w:r w:rsidRPr="00C7459A">
              <w:rPr>
                <w:sz w:val="20"/>
              </w:rPr>
              <w:t xml:space="preserve"> </w:t>
            </w:r>
            <w:r w:rsidR="00655190">
              <w:rPr>
                <w:sz w:val="20"/>
              </w:rPr>
              <w:t>Demonstrate basic skills in working cooperatively/ collaboratively with others</w:t>
            </w:r>
            <w:r w:rsidR="00655190" w:rsidRPr="00C7459A">
              <w:rPr>
                <w:sz w:val="20"/>
              </w:rPr>
              <w:t>.</w:t>
            </w:r>
          </w:p>
          <w:p w:rsidR="00FE67A8" w:rsidRDefault="00FE67A8" w:rsidP="00B0671E">
            <w:pPr>
              <w:spacing w:after="0" w:line="240" w:lineRule="auto"/>
              <w:rPr>
                <w:sz w:val="20"/>
              </w:rPr>
            </w:pPr>
          </w:p>
          <w:p w:rsidR="00863531" w:rsidRPr="00C7459A" w:rsidRDefault="00863531" w:rsidP="00B0671E">
            <w:pPr>
              <w:spacing w:after="0" w:line="240" w:lineRule="auto"/>
              <w:rPr>
                <w:sz w:val="20"/>
              </w:rPr>
            </w:pPr>
          </w:p>
          <w:p w:rsidR="00FE67A8" w:rsidRPr="00C7459A" w:rsidRDefault="00FE67A8" w:rsidP="00394E0F">
            <w:pPr>
              <w:spacing w:after="0" w:line="240" w:lineRule="auto"/>
              <w:ind w:left="-108"/>
              <w:rPr>
                <w:sz w:val="20"/>
              </w:rPr>
            </w:pPr>
            <w:r w:rsidRPr="00C7459A">
              <w:rPr>
                <w:sz w:val="20"/>
              </w:rPr>
              <w:sym w:font="Symbol" w:char="F0F0"/>
            </w:r>
            <w:r w:rsidRPr="00C7459A">
              <w:rPr>
                <w:sz w:val="20"/>
              </w:rPr>
              <w:t xml:space="preserve"> Actively listen to adult feedback, and be open to adapting my opinions.</w:t>
            </w:r>
          </w:p>
          <w:p w:rsidR="00FE67A8" w:rsidRDefault="00FE67A8" w:rsidP="00394E0F">
            <w:pPr>
              <w:spacing w:after="0" w:line="240" w:lineRule="auto"/>
              <w:ind w:left="-108"/>
              <w:rPr>
                <w:sz w:val="20"/>
              </w:rPr>
            </w:pPr>
          </w:p>
          <w:p w:rsidR="00FE67A8" w:rsidRPr="00C7459A" w:rsidRDefault="00FE67A8" w:rsidP="00394E0F">
            <w:pPr>
              <w:spacing w:after="0" w:line="240" w:lineRule="auto"/>
              <w:ind w:left="-108"/>
              <w:rPr>
                <w:sz w:val="20"/>
              </w:rPr>
            </w:pPr>
          </w:p>
          <w:p w:rsidR="00FE67A8" w:rsidRPr="00C7459A" w:rsidRDefault="00FE67A8" w:rsidP="00394E0F">
            <w:pPr>
              <w:spacing w:after="0" w:line="240" w:lineRule="auto"/>
              <w:ind w:left="-108"/>
              <w:rPr>
                <w:sz w:val="20"/>
              </w:rPr>
            </w:pPr>
            <w:r w:rsidRPr="00C7459A">
              <w:rPr>
                <w:sz w:val="20"/>
              </w:rPr>
              <w:sym w:font="Symbol" w:char="F0F0"/>
            </w:r>
            <w:r w:rsidRPr="00C7459A">
              <w:rPr>
                <w:sz w:val="20"/>
              </w:rPr>
              <w:t xml:space="preserve"> Explain why tolerant and respectful behavior is important.</w:t>
            </w:r>
          </w:p>
          <w:p w:rsidR="00FE67A8" w:rsidRDefault="00FE67A8" w:rsidP="00394E0F">
            <w:pPr>
              <w:spacing w:after="0" w:line="240" w:lineRule="auto"/>
              <w:ind w:left="-108"/>
              <w:rPr>
                <w:sz w:val="20"/>
              </w:rPr>
            </w:pPr>
          </w:p>
          <w:p w:rsidR="00FE67A8" w:rsidRPr="00C7459A" w:rsidRDefault="00FE67A8" w:rsidP="00394E0F">
            <w:pPr>
              <w:spacing w:after="0" w:line="240" w:lineRule="auto"/>
              <w:ind w:left="-108"/>
              <w:rPr>
                <w:sz w:val="20"/>
              </w:rPr>
            </w:pPr>
          </w:p>
          <w:p w:rsidR="00FE67A8" w:rsidRPr="00C7459A" w:rsidRDefault="00FE67A8" w:rsidP="00394E0F">
            <w:pPr>
              <w:spacing w:after="0" w:line="240" w:lineRule="auto"/>
              <w:ind w:left="-108"/>
              <w:rPr>
                <w:sz w:val="20"/>
              </w:rPr>
            </w:pPr>
            <w:r w:rsidRPr="00C7459A">
              <w:rPr>
                <w:sz w:val="20"/>
              </w:rPr>
              <w:sym w:font="Symbol" w:char="F0F0"/>
            </w:r>
            <w:r w:rsidRPr="00C7459A">
              <w:rPr>
                <w:sz w:val="20"/>
              </w:rPr>
              <w:t xml:space="preserve"> Demonstrate an understanding of how likes, dislikes, interests, abilities, and skills relate to identifying personal and academic </w:t>
            </w:r>
            <w:r w:rsidR="007F221B">
              <w:rPr>
                <w:sz w:val="20"/>
              </w:rPr>
              <w:t>SMART G</w:t>
            </w:r>
            <w:r w:rsidRPr="00C7459A">
              <w:rPr>
                <w:sz w:val="20"/>
              </w:rPr>
              <w:t xml:space="preserve">oals. </w:t>
            </w:r>
          </w:p>
        </w:tc>
        <w:tc>
          <w:tcPr>
            <w:tcW w:w="2196" w:type="dxa"/>
            <w:tcBorders>
              <w:left w:val="single" w:sz="12" w:space="0" w:color="auto"/>
              <w:right w:val="single" w:sz="12" w:space="0" w:color="auto"/>
            </w:tcBorders>
            <w:tcMar>
              <w:left w:w="144" w:type="dxa"/>
              <w:right w:w="144" w:type="dxa"/>
            </w:tcMar>
          </w:tcPr>
          <w:p w:rsidR="00FE67A8" w:rsidRDefault="00FE67A8" w:rsidP="00394E0F">
            <w:pPr>
              <w:spacing w:after="0" w:line="240" w:lineRule="auto"/>
              <w:ind w:left="-108"/>
              <w:rPr>
                <w:sz w:val="20"/>
              </w:rPr>
            </w:pPr>
            <w:r>
              <w:rPr>
                <w:sz w:val="20"/>
              </w:rPr>
              <w:t>I can…</w:t>
            </w:r>
          </w:p>
          <w:p w:rsidR="00FE67A8" w:rsidRPr="00C7459A" w:rsidRDefault="00FE67A8" w:rsidP="00394E0F">
            <w:pPr>
              <w:spacing w:after="0" w:line="240" w:lineRule="auto"/>
              <w:ind w:left="-108"/>
              <w:rPr>
                <w:b/>
              </w:rPr>
            </w:pPr>
          </w:p>
          <w:p w:rsidR="00FE67A8" w:rsidRPr="00C7459A" w:rsidRDefault="00FE67A8" w:rsidP="00394E0F">
            <w:pPr>
              <w:spacing w:after="0" w:line="240" w:lineRule="auto"/>
              <w:ind w:left="-108"/>
              <w:rPr>
                <w:sz w:val="20"/>
              </w:rPr>
            </w:pPr>
            <w:r w:rsidRPr="00C7459A">
              <w:rPr>
                <w:sz w:val="20"/>
              </w:rPr>
              <w:sym w:font="Symbol" w:char="F0F0"/>
            </w:r>
            <w:r w:rsidRPr="00C7459A">
              <w:rPr>
                <w:sz w:val="20"/>
              </w:rPr>
              <w:t xml:space="preserve"> Work toward a common goal as a member of a group for the greater good.</w:t>
            </w:r>
          </w:p>
          <w:p w:rsidR="00FE67A8" w:rsidRPr="00C7459A" w:rsidRDefault="00FE67A8" w:rsidP="00394E0F">
            <w:pPr>
              <w:spacing w:after="0" w:line="240" w:lineRule="auto"/>
              <w:ind w:left="-108"/>
              <w:rPr>
                <w:sz w:val="20"/>
              </w:rPr>
            </w:pPr>
          </w:p>
          <w:p w:rsidR="00FE67A8" w:rsidRPr="00C7459A" w:rsidRDefault="00FE67A8" w:rsidP="00394E0F">
            <w:pPr>
              <w:spacing w:after="0" w:line="240" w:lineRule="auto"/>
              <w:ind w:left="-108"/>
              <w:rPr>
                <w:sz w:val="20"/>
              </w:rPr>
            </w:pPr>
          </w:p>
          <w:p w:rsidR="00FE67A8" w:rsidRPr="00C7459A" w:rsidRDefault="00FE67A8" w:rsidP="00394E0F">
            <w:pPr>
              <w:spacing w:after="0" w:line="240" w:lineRule="auto"/>
              <w:ind w:left="-108"/>
              <w:rPr>
                <w:sz w:val="20"/>
              </w:rPr>
            </w:pPr>
            <w:r w:rsidRPr="00C7459A">
              <w:rPr>
                <w:sz w:val="20"/>
              </w:rPr>
              <w:sym w:font="Symbol" w:char="F0F0"/>
            </w:r>
            <w:r w:rsidRPr="00C7459A">
              <w:rPr>
                <w:sz w:val="20"/>
              </w:rPr>
              <w:t xml:space="preserve"> Demonstrate the ability to make changes based on adult feedback.</w:t>
            </w:r>
          </w:p>
          <w:p w:rsidR="00FE67A8" w:rsidRDefault="00FE67A8" w:rsidP="00394E0F">
            <w:pPr>
              <w:spacing w:after="0" w:line="240" w:lineRule="auto"/>
              <w:ind w:left="-108"/>
              <w:rPr>
                <w:sz w:val="20"/>
              </w:rPr>
            </w:pPr>
          </w:p>
          <w:p w:rsidR="00FE67A8" w:rsidRDefault="00FE67A8" w:rsidP="00394E0F">
            <w:pPr>
              <w:spacing w:after="0" w:line="240" w:lineRule="auto"/>
              <w:ind w:left="-108"/>
              <w:rPr>
                <w:sz w:val="20"/>
              </w:rPr>
            </w:pPr>
          </w:p>
          <w:p w:rsidR="00863531" w:rsidRPr="00C7459A" w:rsidRDefault="00863531" w:rsidP="00394E0F">
            <w:pPr>
              <w:spacing w:after="0" w:line="240" w:lineRule="auto"/>
              <w:ind w:left="-108"/>
              <w:rPr>
                <w:sz w:val="20"/>
              </w:rPr>
            </w:pPr>
          </w:p>
          <w:p w:rsidR="00FE67A8" w:rsidRDefault="00FE67A8" w:rsidP="004F3E2A">
            <w:pPr>
              <w:spacing w:after="0" w:line="240" w:lineRule="auto"/>
              <w:ind w:left="-108"/>
              <w:rPr>
                <w:sz w:val="20"/>
              </w:rPr>
            </w:pPr>
            <w:r w:rsidRPr="00C7459A">
              <w:rPr>
                <w:sz w:val="20"/>
              </w:rPr>
              <w:sym w:font="Symbol" w:char="F0F0"/>
            </w:r>
            <w:r w:rsidRPr="00C7459A">
              <w:rPr>
                <w:sz w:val="20"/>
              </w:rPr>
              <w:t xml:space="preserve"> </w:t>
            </w:r>
            <w:r w:rsidR="00F127C5">
              <w:rPr>
                <w:sz w:val="20"/>
              </w:rPr>
              <w:t>Identify strategies to be tolerant and respectful of myself and others.</w:t>
            </w:r>
          </w:p>
          <w:p w:rsidR="00FE67A8" w:rsidRPr="00C7459A" w:rsidRDefault="00FE67A8" w:rsidP="00394E0F">
            <w:pPr>
              <w:spacing w:after="0" w:line="240" w:lineRule="auto"/>
              <w:ind w:left="-108"/>
              <w:rPr>
                <w:sz w:val="20"/>
              </w:rPr>
            </w:pPr>
          </w:p>
          <w:p w:rsidR="00FE67A8" w:rsidRPr="00C7459A" w:rsidRDefault="00FE67A8" w:rsidP="00394E0F">
            <w:pPr>
              <w:spacing w:after="0" w:line="240" w:lineRule="auto"/>
              <w:ind w:left="-108"/>
              <w:rPr>
                <w:sz w:val="20"/>
              </w:rPr>
            </w:pPr>
            <w:r w:rsidRPr="00C7459A">
              <w:rPr>
                <w:sz w:val="20"/>
              </w:rPr>
              <w:sym w:font="Symbol" w:char="F0F0"/>
            </w:r>
            <w:r w:rsidRPr="00C7459A">
              <w:rPr>
                <w:sz w:val="20"/>
              </w:rPr>
              <w:t xml:space="preserve"> Make and set </w:t>
            </w:r>
            <w:r w:rsidR="00BA3F13">
              <w:rPr>
                <w:sz w:val="20"/>
              </w:rPr>
              <w:t>SMART G</w:t>
            </w:r>
            <w:r w:rsidRPr="00C7459A">
              <w:rPr>
                <w:sz w:val="20"/>
              </w:rPr>
              <w:t>oals for academics and personal life.</w:t>
            </w:r>
          </w:p>
          <w:p w:rsidR="00FE67A8" w:rsidRPr="00C7459A" w:rsidRDefault="00FE67A8" w:rsidP="00394E0F">
            <w:pPr>
              <w:spacing w:after="0" w:line="240" w:lineRule="auto"/>
              <w:rPr>
                <w:sz w:val="20"/>
              </w:rPr>
            </w:pPr>
          </w:p>
          <w:p w:rsidR="00FE67A8" w:rsidRPr="00C7459A" w:rsidRDefault="00FE67A8" w:rsidP="00394E0F">
            <w:pPr>
              <w:spacing w:after="0" w:line="240" w:lineRule="auto"/>
              <w:ind w:left="-108"/>
              <w:rPr>
                <w:sz w:val="20"/>
              </w:rPr>
            </w:pPr>
          </w:p>
        </w:tc>
        <w:tc>
          <w:tcPr>
            <w:tcW w:w="2159" w:type="dxa"/>
            <w:tcBorders>
              <w:left w:val="single" w:sz="12" w:space="0" w:color="auto"/>
              <w:right w:val="single" w:sz="12" w:space="0" w:color="auto"/>
            </w:tcBorders>
            <w:tcMar>
              <w:left w:w="144" w:type="dxa"/>
              <w:right w:w="144" w:type="dxa"/>
            </w:tcMar>
          </w:tcPr>
          <w:p w:rsidR="00FE67A8" w:rsidRDefault="00FE67A8" w:rsidP="00394E0F">
            <w:pPr>
              <w:spacing w:after="0" w:line="240" w:lineRule="auto"/>
              <w:ind w:left="-108"/>
              <w:rPr>
                <w:sz w:val="20"/>
              </w:rPr>
            </w:pPr>
            <w:r>
              <w:rPr>
                <w:sz w:val="20"/>
              </w:rPr>
              <w:t>I can…</w:t>
            </w:r>
          </w:p>
          <w:p w:rsidR="00FE67A8" w:rsidRPr="00C7459A" w:rsidRDefault="00FE67A8" w:rsidP="00394E0F">
            <w:pPr>
              <w:spacing w:after="0" w:line="240" w:lineRule="auto"/>
              <w:ind w:left="-108"/>
              <w:rPr>
                <w:b/>
              </w:rPr>
            </w:pPr>
          </w:p>
          <w:p w:rsidR="00FE67A8" w:rsidRPr="00C7459A" w:rsidRDefault="00FE67A8" w:rsidP="00394E0F">
            <w:pPr>
              <w:spacing w:after="0" w:line="240" w:lineRule="auto"/>
              <w:ind w:left="-108"/>
              <w:rPr>
                <w:sz w:val="20"/>
              </w:rPr>
            </w:pPr>
            <w:r w:rsidRPr="00C7459A">
              <w:rPr>
                <w:sz w:val="20"/>
              </w:rPr>
              <w:sym w:font="Symbol" w:char="F0F0"/>
            </w:r>
            <w:r w:rsidRPr="00C7459A">
              <w:rPr>
                <w:sz w:val="20"/>
              </w:rPr>
              <w:t xml:space="preserve"> Demonstrate the ability to support the leadership of a group.</w:t>
            </w:r>
          </w:p>
          <w:p w:rsidR="00FE67A8" w:rsidRDefault="00FE67A8" w:rsidP="00394E0F">
            <w:pPr>
              <w:spacing w:after="0" w:line="240" w:lineRule="auto"/>
              <w:ind w:left="-108"/>
              <w:rPr>
                <w:sz w:val="20"/>
              </w:rPr>
            </w:pPr>
          </w:p>
          <w:p w:rsidR="00B0671E" w:rsidRDefault="00B0671E" w:rsidP="00394E0F">
            <w:pPr>
              <w:spacing w:after="0" w:line="240" w:lineRule="auto"/>
              <w:ind w:left="-108"/>
              <w:rPr>
                <w:sz w:val="20"/>
              </w:rPr>
            </w:pPr>
          </w:p>
          <w:p w:rsidR="00655190" w:rsidRPr="00C7459A" w:rsidRDefault="00655190" w:rsidP="00394E0F">
            <w:pPr>
              <w:spacing w:after="0" w:line="240" w:lineRule="auto"/>
              <w:ind w:left="-108"/>
              <w:rPr>
                <w:sz w:val="20"/>
              </w:rPr>
            </w:pPr>
          </w:p>
          <w:p w:rsidR="00FE67A8" w:rsidRPr="00C7459A" w:rsidRDefault="00FE67A8" w:rsidP="00394E0F">
            <w:pPr>
              <w:spacing w:after="0" w:line="240" w:lineRule="auto"/>
              <w:ind w:left="-108"/>
              <w:rPr>
                <w:sz w:val="20"/>
              </w:rPr>
            </w:pPr>
            <w:r w:rsidRPr="00C7459A">
              <w:rPr>
                <w:sz w:val="20"/>
              </w:rPr>
              <w:sym w:font="Symbol" w:char="F0F0"/>
            </w:r>
            <w:r w:rsidR="00B0671E">
              <w:rPr>
                <w:sz w:val="20"/>
              </w:rPr>
              <w:t xml:space="preserve"> Demonstrate the ability to provide</w:t>
            </w:r>
            <w:r w:rsidRPr="00C7459A">
              <w:rPr>
                <w:sz w:val="20"/>
              </w:rPr>
              <w:t xml:space="preserve"> </w:t>
            </w:r>
            <w:r w:rsidR="00C140FE">
              <w:rPr>
                <w:sz w:val="20"/>
              </w:rPr>
              <w:t xml:space="preserve">feedback to </w:t>
            </w:r>
            <w:r w:rsidRPr="00C7459A">
              <w:rPr>
                <w:sz w:val="20"/>
              </w:rPr>
              <w:t>peer</w:t>
            </w:r>
            <w:r w:rsidR="00B0671E">
              <w:rPr>
                <w:sz w:val="20"/>
              </w:rPr>
              <w:t>s</w:t>
            </w:r>
            <w:r w:rsidR="00C140FE">
              <w:rPr>
                <w:sz w:val="20"/>
              </w:rPr>
              <w:t xml:space="preserve"> and adult</w:t>
            </w:r>
            <w:r w:rsidR="00443454">
              <w:rPr>
                <w:sz w:val="20"/>
              </w:rPr>
              <w:t>s</w:t>
            </w:r>
            <w:r w:rsidRPr="00C7459A">
              <w:rPr>
                <w:sz w:val="20"/>
              </w:rPr>
              <w:t>.</w:t>
            </w:r>
          </w:p>
          <w:p w:rsidR="00FE67A8" w:rsidRDefault="00FE67A8" w:rsidP="00394E0F">
            <w:pPr>
              <w:spacing w:after="0" w:line="240" w:lineRule="auto"/>
              <w:ind w:left="-108"/>
              <w:rPr>
                <w:sz w:val="20"/>
              </w:rPr>
            </w:pPr>
          </w:p>
          <w:p w:rsidR="00FE67A8" w:rsidRPr="00C7459A" w:rsidRDefault="00FE67A8" w:rsidP="00394E0F">
            <w:pPr>
              <w:spacing w:after="0" w:line="240" w:lineRule="auto"/>
              <w:ind w:left="-108"/>
              <w:rPr>
                <w:sz w:val="20"/>
              </w:rPr>
            </w:pPr>
          </w:p>
          <w:p w:rsidR="00FE67A8" w:rsidRDefault="00FE67A8" w:rsidP="004F3E2A">
            <w:pPr>
              <w:spacing w:after="0" w:line="240" w:lineRule="auto"/>
              <w:ind w:left="-108"/>
              <w:rPr>
                <w:sz w:val="20"/>
              </w:rPr>
            </w:pPr>
            <w:r w:rsidRPr="00C7459A">
              <w:rPr>
                <w:sz w:val="20"/>
              </w:rPr>
              <w:sym w:font="Symbol" w:char="F0F0"/>
            </w:r>
            <w:r w:rsidRPr="00C7459A">
              <w:rPr>
                <w:sz w:val="20"/>
              </w:rPr>
              <w:t xml:space="preserve"> </w:t>
            </w:r>
            <w:r w:rsidR="00F127C5" w:rsidRPr="00C7459A">
              <w:rPr>
                <w:sz w:val="20"/>
              </w:rPr>
              <w:t>Demonstrate tolerance and respect of self and others.</w:t>
            </w:r>
          </w:p>
          <w:p w:rsidR="004F3E2A" w:rsidRDefault="004F3E2A" w:rsidP="004F3E2A">
            <w:pPr>
              <w:spacing w:after="0" w:line="240" w:lineRule="auto"/>
              <w:ind w:left="-108"/>
              <w:rPr>
                <w:sz w:val="20"/>
              </w:rPr>
            </w:pPr>
          </w:p>
          <w:p w:rsidR="00FE67A8" w:rsidRPr="00C7459A" w:rsidRDefault="00FE67A8" w:rsidP="00394E0F">
            <w:pPr>
              <w:spacing w:after="0" w:line="240" w:lineRule="auto"/>
              <w:ind w:left="-108"/>
              <w:rPr>
                <w:sz w:val="20"/>
              </w:rPr>
            </w:pPr>
          </w:p>
          <w:p w:rsidR="00FE67A8" w:rsidRPr="00C7459A" w:rsidRDefault="00FE67A8" w:rsidP="00394E0F">
            <w:pPr>
              <w:spacing w:after="0" w:line="240" w:lineRule="auto"/>
              <w:ind w:left="-108"/>
              <w:rPr>
                <w:sz w:val="20"/>
              </w:rPr>
            </w:pPr>
            <w:r w:rsidRPr="00C7459A">
              <w:rPr>
                <w:sz w:val="20"/>
              </w:rPr>
              <w:sym w:font="Symbol" w:char="F0F0"/>
            </w:r>
            <w:r w:rsidRPr="00C7459A">
              <w:rPr>
                <w:sz w:val="20"/>
              </w:rPr>
              <w:t xml:space="preserve"> </w:t>
            </w:r>
            <w:r w:rsidR="00BA3F13">
              <w:rPr>
                <w:sz w:val="20"/>
              </w:rPr>
              <w:t>Reflect upon SMART Goals for academic and personal life.</w:t>
            </w:r>
          </w:p>
          <w:p w:rsidR="00FE67A8" w:rsidRPr="00C7459A" w:rsidRDefault="00FE67A8" w:rsidP="00394E0F">
            <w:pPr>
              <w:spacing w:after="0" w:line="240" w:lineRule="auto"/>
              <w:ind w:left="-108"/>
              <w:rPr>
                <w:sz w:val="20"/>
              </w:rPr>
            </w:pPr>
          </w:p>
          <w:p w:rsidR="00FE67A8" w:rsidRPr="00C7459A" w:rsidRDefault="00FE67A8" w:rsidP="00394E0F">
            <w:pPr>
              <w:spacing w:after="0" w:line="240" w:lineRule="auto"/>
              <w:ind w:left="-108"/>
              <w:rPr>
                <w:sz w:val="20"/>
              </w:rPr>
            </w:pPr>
          </w:p>
          <w:p w:rsidR="00FE67A8" w:rsidRPr="00C7459A" w:rsidRDefault="00FE67A8" w:rsidP="00394E0F">
            <w:pPr>
              <w:spacing w:after="0" w:line="240" w:lineRule="auto"/>
              <w:ind w:left="-108"/>
              <w:rPr>
                <w:sz w:val="20"/>
              </w:rPr>
            </w:pPr>
          </w:p>
        </w:tc>
        <w:tc>
          <w:tcPr>
            <w:tcW w:w="2085" w:type="dxa"/>
            <w:tcBorders>
              <w:left w:val="single" w:sz="12" w:space="0" w:color="auto"/>
              <w:right w:val="single" w:sz="12" w:space="0" w:color="auto"/>
            </w:tcBorders>
            <w:tcMar>
              <w:left w:w="144" w:type="dxa"/>
              <w:right w:w="144" w:type="dxa"/>
            </w:tcMar>
          </w:tcPr>
          <w:p w:rsidR="00FE67A8" w:rsidRDefault="00FE67A8" w:rsidP="00394E0F">
            <w:pPr>
              <w:spacing w:after="0" w:line="240" w:lineRule="auto"/>
              <w:ind w:left="-108"/>
              <w:rPr>
                <w:sz w:val="20"/>
              </w:rPr>
            </w:pPr>
            <w:r>
              <w:rPr>
                <w:sz w:val="20"/>
              </w:rPr>
              <w:t>I can…</w:t>
            </w:r>
          </w:p>
          <w:p w:rsidR="00FE67A8" w:rsidRPr="00C7459A" w:rsidRDefault="00FE67A8" w:rsidP="00394E0F">
            <w:pPr>
              <w:spacing w:after="0" w:line="240" w:lineRule="auto"/>
              <w:ind w:left="-108"/>
              <w:rPr>
                <w:b/>
              </w:rPr>
            </w:pPr>
          </w:p>
          <w:p w:rsidR="00FE67A8" w:rsidRDefault="00FE67A8" w:rsidP="00394E0F">
            <w:pPr>
              <w:spacing w:after="0" w:line="240" w:lineRule="auto"/>
              <w:ind w:left="-108"/>
              <w:rPr>
                <w:sz w:val="20"/>
              </w:rPr>
            </w:pPr>
            <w:r w:rsidRPr="00C7459A">
              <w:rPr>
                <w:sz w:val="20"/>
              </w:rPr>
              <w:sym w:font="Symbol" w:char="F0F0"/>
            </w:r>
            <w:r w:rsidRPr="00C7459A">
              <w:rPr>
                <w:sz w:val="20"/>
              </w:rPr>
              <w:t xml:space="preserve"> </w:t>
            </w:r>
            <w:r w:rsidR="00655190">
              <w:rPr>
                <w:sz w:val="20"/>
              </w:rPr>
              <w:t>Demonstrate the ability to lead a group.</w:t>
            </w:r>
          </w:p>
          <w:p w:rsidR="00655190" w:rsidRDefault="00655190" w:rsidP="00863531">
            <w:pPr>
              <w:spacing w:after="0" w:line="240" w:lineRule="auto"/>
              <w:rPr>
                <w:sz w:val="20"/>
              </w:rPr>
            </w:pPr>
          </w:p>
          <w:p w:rsidR="00863531" w:rsidRPr="00C7459A" w:rsidRDefault="00863531" w:rsidP="00863531">
            <w:pPr>
              <w:spacing w:after="0" w:line="240" w:lineRule="auto"/>
              <w:rPr>
                <w:sz w:val="20"/>
              </w:rPr>
            </w:pPr>
          </w:p>
          <w:p w:rsidR="00FE67A8" w:rsidRPr="00C7459A" w:rsidRDefault="00FE67A8" w:rsidP="00394E0F">
            <w:pPr>
              <w:spacing w:after="0" w:line="240" w:lineRule="auto"/>
              <w:ind w:left="-108"/>
              <w:rPr>
                <w:sz w:val="20"/>
              </w:rPr>
            </w:pPr>
          </w:p>
          <w:p w:rsidR="00FE67A8" w:rsidRPr="00C7459A" w:rsidRDefault="00FE67A8" w:rsidP="00394E0F">
            <w:pPr>
              <w:spacing w:after="0" w:line="240" w:lineRule="auto"/>
              <w:ind w:left="-108"/>
              <w:rPr>
                <w:sz w:val="20"/>
              </w:rPr>
            </w:pPr>
            <w:r w:rsidRPr="00C7459A">
              <w:rPr>
                <w:sz w:val="20"/>
              </w:rPr>
              <w:sym w:font="Symbol" w:char="F0F0"/>
            </w:r>
            <w:r w:rsidRPr="00C7459A">
              <w:rPr>
                <w:sz w:val="20"/>
              </w:rPr>
              <w:t xml:space="preserve"> Demonstrate the ability to </w:t>
            </w:r>
            <w:r w:rsidR="002F1E7C">
              <w:rPr>
                <w:sz w:val="20"/>
              </w:rPr>
              <w:t>res</w:t>
            </w:r>
            <w:bookmarkStart w:id="0" w:name="_GoBack"/>
            <w:bookmarkEnd w:id="0"/>
            <w:r w:rsidR="002F1E7C">
              <w:rPr>
                <w:sz w:val="20"/>
              </w:rPr>
              <w:t>pond to</w:t>
            </w:r>
            <w:r w:rsidR="00CA2182">
              <w:rPr>
                <w:sz w:val="20"/>
              </w:rPr>
              <w:t xml:space="preserve"> </w:t>
            </w:r>
            <w:r w:rsidRPr="00C7459A">
              <w:rPr>
                <w:sz w:val="20"/>
              </w:rPr>
              <w:t>feedback from a variety of perspectives.</w:t>
            </w:r>
          </w:p>
          <w:p w:rsidR="00FE67A8" w:rsidRDefault="00FE67A8" w:rsidP="00394E0F">
            <w:pPr>
              <w:spacing w:after="0" w:line="240" w:lineRule="auto"/>
              <w:ind w:left="-108"/>
              <w:rPr>
                <w:sz w:val="20"/>
              </w:rPr>
            </w:pPr>
          </w:p>
          <w:p w:rsidR="00CA2182" w:rsidRPr="00C7459A" w:rsidRDefault="00CA2182" w:rsidP="00394E0F">
            <w:pPr>
              <w:spacing w:after="0" w:line="240" w:lineRule="auto"/>
              <w:ind w:left="-108"/>
              <w:rPr>
                <w:sz w:val="20"/>
              </w:rPr>
            </w:pPr>
          </w:p>
          <w:p w:rsidR="00F127C5" w:rsidRPr="00C7459A" w:rsidRDefault="00FE67A8" w:rsidP="00F127C5">
            <w:pPr>
              <w:spacing w:after="0" w:line="240" w:lineRule="auto"/>
              <w:ind w:left="-108"/>
              <w:rPr>
                <w:sz w:val="20"/>
              </w:rPr>
            </w:pPr>
            <w:r w:rsidRPr="00C7459A">
              <w:rPr>
                <w:sz w:val="20"/>
              </w:rPr>
              <w:sym w:font="Symbol" w:char="F0F0"/>
            </w:r>
            <w:r w:rsidRPr="00C7459A">
              <w:rPr>
                <w:sz w:val="20"/>
              </w:rPr>
              <w:t xml:space="preserve"> </w:t>
            </w:r>
            <w:r w:rsidR="00204B5F">
              <w:rPr>
                <w:sz w:val="20"/>
              </w:rPr>
              <w:t>Encourage peers</w:t>
            </w:r>
            <w:r w:rsidR="00F127C5">
              <w:rPr>
                <w:sz w:val="20"/>
              </w:rPr>
              <w:t xml:space="preserve"> to be t</w:t>
            </w:r>
            <w:r w:rsidR="00204B5F">
              <w:rPr>
                <w:sz w:val="20"/>
              </w:rPr>
              <w:t>olerant and respectful of others</w:t>
            </w:r>
            <w:r w:rsidR="00F127C5" w:rsidRPr="00C7459A">
              <w:rPr>
                <w:sz w:val="20"/>
              </w:rPr>
              <w:t>.</w:t>
            </w:r>
          </w:p>
          <w:p w:rsidR="00FE67A8" w:rsidRPr="00C7459A" w:rsidRDefault="00FE67A8" w:rsidP="00394E0F">
            <w:pPr>
              <w:spacing w:after="0" w:line="240" w:lineRule="auto"/>
              <w:ind w:left="-108"/>
              <w:rPr>
                <w:sz w:val="20"/>
              </w:rPr>
            </w:pPr>
          </w:p>
          <w:p w:rsidR="00FE67A8" w:rsidRPr="00C7459A" w:rsidRDefault="00FE67A8" w:rsidP="00394E0F">
            <w:pPr>
              <w:spacing w:after="0" w:line="240" w:lineRule="auto"/>
              <w:ind w:left="-108"/>
              <w:rPr>
                <w:sz w:val="20"/>
              </w:rPr>
            </w:pPr>
          </w:p>
          <w:p w:rsidR="00FE67A8" w:rsidRPr="00C7459A" w:rsidRDefault="00FE67A8" w:rsidP="00394E0F">
            <w:pPr>
              <w:spacing w:after="0" w:line="240" w:lineRule="auto"/>
              <w:ind w:left="-108"/>
              <w:rPr>
                <w:sz w:val="20"/>
              </w:rPr>
            </w:pPr>
            <w:r w:rsidRPr="00C7459A">
              <w:rPr>
                <w:sz w:val="20"/>
              </w:rPr>
              <w:sym w:font="Symbol" w:char="F0F0"/>
            </w:r>
            <w:r w:rsidR="00BA3F13">
              <w:rPr>
                <w:sz w:val="20"/>
              </w:rPr>
              <w:t xml:space="preserve"> </w:t>
            </w:r>
            <w:r w:rsidR="00BA3F13" w:rsidRPr="00C7459A">
              <w:rPr>
                <w:sz w:val="20"/>
              </w:rPr>
              <w:t xml:space="preserve">Identify </w:t>
            </w:r>
            <w:r w:rsidR="00B453BE">
              <w:rPr>
                <w:sz w:val="20"/>
              </w:rPr>
              <w:t>next steps or actions for</w:t>
            </w:r>
            <w:r w:rsidR="00BA3F13" w:rsidRPr="00C7459A">
              <w:rPr>
                <w:sz w:val="20"/>
              </w:rPr>
              <w:t xml:space="preserve"> achie</w:t>
            </w:r>
            <w:r w:rsidR="00BA3F13">
              <w:rPr>
                <w:sz w:val="20"/>
              </w:rPr>
              <w:t xml:space="preserve">ving </w:t>
            </w:r>
            <w:r w:rsidR="00B453BE">
              <w:rPr>
                <w:sz w:val="20"/>
              </w:rPr>
              <w:t>SMART G</w:t>
            </w:r>
            <w:r w:rsidR="00BA3F13">
              <w:rPr>
                <w:sz w:val="20"/>
              </w:rPr>
              <w:t>oals and solving problems based on reflection.</w:t>
            </w:r>
          </w:p>
          <w:p w:rsidR="00FE67A8" w:rsidRPr="00C7459A" w:rsidRDefault="00FE67A8" w:rsidP="00394E0F">
            <w:pPr>
              <w:spacing w:after="0" w:line="240" w:lineRule="auto"/>
              <w:ind w:left="-108"/>
              <w:rPr>
                <w:sz w:val="20"/>
              </w:rPr>
            </w:pPr>
          </w:p>
          <w:p w:rsidR="00FE67A8" w:rsidRPr="00C7459A" w:rsidRDefault="00FE67A8" w:rsidP="00394E0F">
            <w:pPr>
              <w:spacing w:after="0" w:line="240" w:lineRule="auto"/>
              <w:ind w:left="-108"/>
              <w:rPr>
                <w:sz w:val="20"/>
              </w:rPr>
            </w:pPr>
          </w:p>
        </w:tc>
      </w:tr>
    </w:tbl>
    <w:p w:rsidR="00FE67A8" w:rsidRDefault="00FE67A8" w:rsidP="00FE67A8">
      <w:pPr>
        <w:pStyle w:val="Heading1"/>
        <w:spacing w:before="0"/>
        <w:rPr>
          <w:sz w:val="24"/>
          <w:szCs w:val="24"/>
        </w:rPr>
      </w:pPr>
    </w:p>
    <w:p w:rsidR="005B2A6C" w:rsidRDefault="005B2A6C">
      <w:pPr>
        <w:spacing w:after="160" w:line="259" w:lineRule="auto"/>
      </w:pPr>
      <w:r>
        <w:br w:type="page"/>
      </w:r>
    </w:p>
    <w:p w:rsidR="005B2A6C" w:rsidRPr="00486424" w:rsidRDefault="005B2A6C" w:rsidP="005B2A6C">
      <w:pPr>
        <w:spacing w:after="0" w:line="240" w:lineRule="auto"/>
        <w:rPr>
          <w:rFonts w:cs="Arial"/>
        </w:rPr>
      </w:pPr>
      <w:r w:rsidRPr="00486424">
        <w:rPr>
          <w:rFonts w:cs="Arial"/>
        </w:rPr>
        <w:lastRenderedPageBreak/>
        <w:t xml:space="preserve">Students will understand that the continuous acquisition of skills and knowledge contribute to being an effective learner. </w:t>
      </w:r>
    </w:p>
    <w:p w:rsidR="005B2A6C" w:rsidRDefault="005B2A6C" w:rsidP="005B2A6C">
      <w:pPr>
        <w:spacing w:after="0" w:line="240" w:lineRule="auto"/>
        <w:jc w:val="center"/>
        <w:rPr>
          <w:rFonts w:ascii="Arial" w:hAnsi="Arial" w:cs="Arial"/>
          <w:i/>
        </w:rPr>
      </w:pPr>
    </w:p>
    <w:tbl>
      <w:tblPr>
        <w:tblW w:w="49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2929"/>
        <w:gridCol w:w="3105"/>
        <w:gridCol w:w="3032"/>
        <w:gridCol w:w="2887"/>
      </w:tblGrid>
      <w:tr w:rsidR="009D1657" w:rsidRPr="00C7459A" w:rsidTr="00394E0F">
        <w:trPr>
          <w:cantSplit/>
        </w:trPr>
        <w:tc>
          <w:tcPr>
            <w:tcW w:w="828" w:type="dxa"/>
            <w:tcBorders>
              <w:top w:val="single" w:sz="12" w:space="0" w:color="auto"/>
              <w:bottom w:val="single" w:sz="12" w:space="0" w:color="auto"/>
              <w:right w:val="single" w:sz="12" w:space="0" w:color="auto"/>
            </w:tcBorders>
            <w:shd w:val="clear" w:color="auto" w:fill="1F497D"/>
            <w:vAlign w:val="bottom"/>
          </w:tcPr>
          <w:p w:rsidR="005B2A6C" w:rsidRPr="006B2E33" w:rsidRDefault="005B2A6C" w:rsidP="00394E0F">
            <w:pPr>
              <w:keepNext/>
              <w:keepLines/>
              <w:spacing w:after="0" w:line="240" w:lineRule="auto"/>
              <w:jc w:val="center"/>
              <w:rPr>
                <w:b/>
                <w:color w:val="FFFFFF"/>
                <w:sz w:val="20"/>
                <w:szCs w:val="20"/>
              </w:rPr>
            </w:pPr>
            <w:r>
              <w:rPr>
                <w:b/>
                <w:color w:val="FFFFFF"/>
                <w:sz w:val="20"/>
                <w:szCs w:val="20"/>
              </w:rPr>
              <w:t>9</w:t>
            </w:r>
          </w:p>
        </w:tc>
        <w:tc>
          <w:tcPr>
            <w:tcW w:w="3330" w:type="dxa"/>
            <w:tcBorders>
              <w:top w:val="single" w:sz="12" w:space="0" w:color="auto"/>
              <w:bottom w:val="single" w:sz="12" w:space="0" w:color="auto"/>
              <w:right w:val="single" w:sz="12" w:space="0" w:color="auto"/>
            </w:tcBorders>
            <w:shd w:val="clear" w:color="auto" w:fill="1F497D"/>
            <w:vAlign w:val="bottom"/>
          </w:tcPr>
          <w:p w:rsidR="005B2A6C" w:rsidRPr="006B2E33" w:rsidRDefault="005B2A6C" w:rsidP="00394E0F">
            <w:pPr>
              <w:spacing w:after="0" w:line="240" w:lineRule="auto"/>
              <w:jc w:val="center"/>
              <w:rPr>
                <w:b/>
                <w:color w:val="FFFFFF"/>
                <w:sz w:val="20"/>
                <w:szCs w:val="20"/>
              </w:rPr>
            </w:pPr>
            <w:r w:rsidRPr="006B2E33">
              <w:rPr>
                <w:b/>
                <w:color w:val="FFFFFF"/>
                <w:sz w:val="20"/>
                <w:szCs w:val="20"/>
              </w:rPr>
              <w:t>Substantially Below</w:t>
            </w:r>
          </w:p>
          <w:p w:rsidR="005B2A6C" w:rsidRPr="006B2E33" w:rsidRDefault="005B2A6C" w:rsidP="00394E0F">
            <w:pPr>
              <w:keepNext/>
              <w:keepLines/>
              <w:spacing w:after="0" w:line="240" w:lineRule="auto"/>
              <w:jc w:val="center"/>
              <w:rPr>
                <w:b/>
                <w:color w:val="FFFFFF"/>
                <w:sz w:val="20"/>
                <w:szCs w:val="20"/>
              </w:rPr>
            </w:pPr>
            <w:r w:rsidRPr="006B2E33">
              <w:rPr>
                <w:b/>
                <w:color w:val="FFFFFF"/>
                <w:sz w:val="20"/>
                <w:szCs w:val="20"/>
              </w:rPr>
              <w:t>Expectations</w:t>
            </w:r>
          </w:p>
        </w:tc>
        <w:tc>
          <w:tcPr>
            <w:tcW w:w="3510" w:type="dxa"/>
            <w:tcBorders>
              <w:top w:val="single" w:sz="12" w:space="0" w:color="auto"/>
              <w:left w:val="single" w:sz="12" w:space="0" w:color="auto"/>
              <w:bottom w:val="single" w:sz="12" w:space="0" w:color="auto"/>
              <w:right w:val="single" w:sz="12" w:space="0" w:color="auto"/>
            </w:tcBorders>
            <w:shd w:val="clear" w:color="auto" w:fill="1F497D"/>
            <w:vAlign w:val="bottom"/>
          </w:tcPr>
          <w:p w:rsidR="005B2A6C" w:rsidRPr="006B2E33" w:rsidRDefault="005B2A6C" w:rsidP="00394E0F">
            <w:pPr>
              <w:keepNext/>
              <w:keepLines/>
              <w:spacing w:after="0" w:line="240" w:lineRule="auto"/>
              <w:jc w:val="center"/>
              <w:rPr>
                <w:b/>
                <w:color w:val="FFFFFF"/>
                <w:sz w:val="20"/>
                <w:szCs w:val="20"/>
              </w:rPr>
            </w:pPr>
            <w:r w:rsidRPr="006B2E33">
              <w:rPr>
                <w:b/>
                <w:color w:val="FFFFFF"/>
                <w:sz w:val="20"/>
                <w:szCs w:val="20"/>
              </w:rPr>
              <w:t>Approaching Expectations</w:t>
            </w:r>
          </w:p>
        </w:tc>
        <w:tc>
          <w:tcPr>
            <w:tcW w:w="3420" w:type="dxa"/>
            <w:tcBorders>
              <w:top w:val="single" w:sz="12" w:space="0" w:color="auto"/>
              <w:left w:val="single" w:sz="12" w:space="0" w:color="auto"/>
              <w:bottom w:val="single" w:sz="12" w:space="0" w:color="auto"/>
              <w:right w:val="single" w:sz="12" w:space="0" w:color="auto"/>
            </w:tcBorders>
            <w:shd w:val="clear" w:color="auto" w:fill="1F497D"/>
            <w:vAlign w:val="bottom"/>
          </w:tcPr>
          <w:p w:rsidR="005B2A6C" w:rsidRPr="006B2E33" w:rsidRDefault="005B2A6C" w:rsidP="00394E0F">
            <w:pPr>
              <w:keepNext/>
              <w:keepLines/>
              <w:spacing w:after="0" w:line="240" w:lineRule="auto"/>
              <w:jc w:val="center"/>
              <w:rPr>
                <w:b/>
                <w:color w:val="FFFFFF"/>
                <w:sz w:val="20"/>
                <w:szCs w:val="20"/>
              </w:rPr>
            </w:pPr>
            <w:r w:rsidRPr="006B2E33">
              <w:rPr>
                <w:b/>
                <w:color w:val="FFFFFF"/>
                <w:sz w:val="20"/>
                <w:szCs w:val="20"/>
              </w:rPr>
              <w:t>Meets Expectations</w:t>
            </w:r>
          </w:p>
        </w:tc>
        <w:tc>
          <w:tcPr>
            <w:tcW w:w="3239" w:type="dxa"/>
            <w:tcBorders>
              <w:top w:val="single" w:sz="12" w:space="0" w:color="auto"/>
              <w:left w:val="single" w:sz="12" w:space="0" w:color="auto"/>
              <w:bottom w:val="single" w:sz="12" w:space="0" w:color="auto"/>
            </w:tcBorders>
            <w:shd w:val="clear" w:color="auto" w:fill="1F497D"/>
            <w:vAlign w:val="bottom"/>
          </w:tcPr>
          <w:p w:rsidR="005B2A6C" w:rsidRPr="006B2E33" w:rsidRDefault="005B2A6C" w:rsidP="00394E0F">
            <w:pPr>
              <w:spacing w:after="0" w:line="240" w:lineRule="auto"/>
              <w:jc w:val="center"/>
              <w:rPr>
                <w:b/>
                <w:color w:val="FFFFFF"/>
                <w:sz w:val="20"/>
                <w:szCs w:val="20"/>
              </w:rPr>
            </w:pPr>
            <w:r>
              <w:rPr>
                <w:b/>
                <w:color w:val="FFFFFF"/>
                <w:sz w:val="20"/>
                <w:szCs w:val="20"/>
              </w:rPr>
              <w:t>Exceeds E</w:t>
            </w:r>
            <w:r w:rsidRPr="006B2E33">
              <w:rPr>
                <w:b/>
                <w:color w:val="FFFFFF"/>
                <w:sz w:val="20"/>
                <w:szCs w:val="20"/>
              </w:rPr>
              <w:t>xpectations</w:t>
            </w:r>
          </w:p>
        </w:tc>
      </w:tr>
      <w:tr w:rsidR="009D1657" w:rsidRPr="00C7459A" w:rsidTr="00394E0F">
        <w:trPr>
          <w:cantSplit/>
        </w:trPr>
        <w:tc>
          <w:tcPr>
            <w:tcW w:w="828" w:type="dxa"/>
            <w:tcBorders>
              <w:top w:val="single" w:sz="12" w:space="0" w:color="auto"/>
              <w:right w:val="single" w:sz="12" w:space="0" w:color="auto"/>
            </w:tcBorders>
            <w:vAlign w:val="bottom"/>
          </w:tcPr>
          <w:p w:rsidR="005B2A6C" w:rsidRPr="00C7459A" w:rsidRDefault="005B2A6C" w:rsidP="00394E0F">
            <w:pPr>
              <w:keepNext/>
              <w:keepLines/>
              <w:spacing w:after="0" w:line="240" w:lineRule="auto"/>
              <w:jc w:val="center"/>
              <w:rPr>
                <w:b/>
                <w:sz w:val="24"/>
              </w:rPr>
            </w:pPr>
            <w:r w:rsidRPr="00C7459A">
              <w:rPr>
                <w:b/>
                <w:sz w:val="24"/>
              </w:rPr>
              <w:t>#</w:t>
            </w:r>
          </w:p>
        </w:tc>
        <w:tc>
          <w:tcPr>
            <w:tcW w:w="3330" w:type="dxa"/>
            <w:tcBorders>
              <w:top w:val="single" w:sz="12" w:space="0" w:color="auto"/>
              <w:left w:val="single" w:sz="12" w:space="0" w:color="auto"/>
              <w:right w:val="single" w:sz="12" w:space="0" w:color="auto"/>
            </w:tcBorders>
            <w:vAlign w:val="bottom"/>
          </w:tcPr>
          <w:p w:rsidR="005B2A6C" w:rsidRPr="00C7459A" w:rsidRDefault="005B2A6C" w:rsidP="00394E0F">
            <w:pPr>
              <w:keepNext/>
              <w:keepLines/>
              <w:spacing w:after="0" w:line="240" w:lineRule="auto"/>
              <w:jc w:val="center"/>
              <w:rPr>
                <w:b/>
                <w:sz w:val="24"/>
              </w:rPr>
            </w:pPr>
            <w:r>
              <w:rPr>
                <w:b/>
                <w:sz w:val="24"/>
              </w:rPr>
              <w:t>1</w:t>
            </w:r>
          </w:p>
        </w:tc>
        <w:tc>
          <w:tcPr>
            <w:tcW w:w="3510" w:type="dxa"/>
            <w:tcBorders>
              <w:top w:val="single" w:sz="12" w:space="0" w:color="auto"/>
              <w:left w:val="single" w:sz="12" w:space="0" w:color="auto"/>
              <w:right w:val="single" w:sz="12" w:space="0" w:color="auto"/>
            </w:tcBorders>
            <w:vAlign w:val="bottom"/>
          </w:tcPr>
          <w:p w:rsidR="005B2A6C" w:rsidRPr="00C7459A" w:rsidRDefault="005B2A6C" w:rsidP="00394E0F">
            <w:pPr>
              <w:keepNext/>
              <w:keepLines/>
              <w:spacing w:after="0" w:line="240" w:lineRule="auto"/>
              <w:jc w:val="center"/>
              <w:rPr>
                <w:b/>
                <w:sz w:val="24"/>
              </w:rPr>
            </w:pPr>
            <w:r>
              <w:rPr>
                <w:b/>
                <w:sz w:val="24"/>
              </w:rPr>
              <w:t>2</w:t>
            </w:r>
          </w:p>
        </w:tc>
        <w:tc>
          <w:tcPr>
            <w:tcW w:w="3420" w:type="dxa"/>
            <w:tcBorders>
              <w:top w:val="single" w:sz="12" w:space="0" w:color="auto"/>
              <w:left w:val="single" w:sz="12" w:space="0" w:color="auto"/>
              <w:right w:val="single" w:sz="12" w:space="0" w:color="auto"/>
            </w:tcBorders>
            <w:vAlign w:val="bottom"/>
          </w:tcPr>
          <w:p w:rsidR="005B2A6C" w:rsidRPr="00C7459A" w:rsidRDefault="005B2A6C" w:rsidP="00394E0F">
            <w:pPr>
              <w:keepNext/>
              <w:keepLines/>
              <w:spacing w:after="0" w:line="240" w:lineRule="auto"/>
              <w:jc w:val="center"/>
              <w:rPr>
                <w:b/>
                <w:sz w:val="24"/>
              </w:rPr>
            </w:pPr>
            <w:r>
              <w:rPr>
                <w:b/>
                <w:sz w:val="24"/>
              </w:rPr>
              <w:t>3</w:t>
            </w:r>
          </w:p>
        </w:tc>
        <w:tc>
          <w:tcPr>
            <w:tcW w:w="3239" w:type="dxa"/>
            <w:tcBorders>
              <w:top w:val="single" w:sz="12" w:space="0" w:color="auto"/>
              <w:left w:val="single" w:sz="12" w:space="0" w:color="auto"/>
              <w:right w:val="single" w:sz="12" w:space="0" w:color="auto"/>
            </w:tcBorders>
            <w:vAlign w:val="bottom"/>
          </w:tcPr>
          <w:p w:rsidR="005B2A6C" w:rsidRPr="00C7459A" w:rsidRDefault="005B2A6C" w:rsidP="00394E0F">
            <w:pPr>
              <w:keepNext/>
              <w:keepLines/>
              <w:spacing w:after="0" w:line="240" w:lineRule="auto"/>
              <w:jc w:val="center"/>
              <w:rPr>
                <w:b/>
                <w:sz w:val="24"/>
              </w:rPr>
            </w:pPr>
            <w:r>
              <w:rPr>
                <w:b/>
                <w:sz w:val="24"/>
              </w:rPr>
              <w:t>4</w:t>
            </w:r>
          </w:p>
        </w:tc>
      </w:tr>
      <w:tr w:rsidR="009D1657" w:rsidRPr="00C7459A" w:rsidTr="00394E0F">
        <w:trPr>
          <w:cantSplit/>
        </w:trPr>
        <w:tc>
          <w:tcPr>
            <w:tcW w:w="828" w:type="dxa"/>
            <w:tcBorders>
              <w:right w:val="single" w:sz="12" w:space="0" w:color="auto"/>
            </w:tcBorders>
            <w:vAlign w:val="bottom"/>
          </w:tcPr>
          <w:p w:rsidR="005B2A6C" w:rsidRPr="00C7459A" w:rsidRDefault="005B2A6C" w:rsidP="00394E0F">
            <w:pPr>
              <w:spacing w:after="0" w:line="240" w:lineRule="auto"/>
              <w:jc w:val="center"/>
            </w:pPr>
          </w:p>
        </w:tc>
        <w:tc>
          <w:tcPr>
            <w:tcW w:w="3330" w:type="dxa"/>
            <w:tcBorders>
              <w:left w:val="single" w:sz="12" w:space="0" w:color="auto"/>
              <w:right w:val="single" w:sz="12" w:space="0" w:color="auto"/>
            </w:tcBorders>
            <w:tcMar>
              <w:left w:w="144" w:type="dxa"/>
              <w:right w:w="144" w:type="dxa"/>
            </w:tcMar>
          </w:tcPr>
          <w:p w:rsidR="005B2A6C" w:rsidRDefault="005B2A6C" w:rsidP="00394E0F">
            <w:pPr>
              <w:spacing w:after="0" w:line="240" w:lineRule="auto"/>
              <w:ind w:left="-108"/>
              <w:rPr>
                <w:sz w:val="20"/>
              </w:rPr>
            </w:pPr>
            <w:r>
              <w:rPr>
                <w:sz w:val="20"/>
              </w:rPr>
              <w:t>I can…</w:t>
            </w:r>
          </w:p>
          <w:p w:rsidR="005B2A6C" w:rsidRPr="00C7459A" w:rsidRDefault="005B2A6C" w:rsidP="00394E0F">
            <w:pPr>
              <w:spacing w:after="0" w:line="240" w:lineRule="auto"/>
              <w:ind w:left="-108"/>
            </w:pPr>
          </w:p>
          <w:p w:rsidR="005B2A6C" w:rsidRPr="00C7459A" w:rsidRDefault="005B2A6C" w:rsidP="00394E0F">
            <w:pPr>
              <w:spacing w:after="0" w:line="240" w:lineRule="auto"/>
              <w:ind w:left="-108"/>
              <w:rPr>
                <w:sz w:val="20"/>
              </w:rPr>
            </w:pPr>
            <w:r w:rsidRPr="00C7459A">
              <w:rPr>
                <w:sz w:val="20"/>
              </w:rPr>
              <w:sym w:font="Symbol" w:char="F0F0"/>
            </w:r>
            <w:r w:rsidRPr="00C7459A">
              <w:rPr>
                <w:sz w:val="20"/>
              </w:rPr>
              <w:t xml:space="preserve"> </w:t>
            </w:r>
            <w:r w:rsidRPr="00C7459A">
              <w:rPr>
                <w:sz w:val="20"/>
                <w:szCs w:val="20"/>
              </w:rPr>
              <w:t>Self-monitor progress in achievement of tasks by setting time limits.</w:t>
            </w:r>
          </w:p>
          <w:p w:rsidR="005B2A6C" w:rsidRPr="00C7459A" w:rsidRDefault="005B2A6C" w:rsidP="00394E0F">
            <w:pPr>
              <w:spacing w:after="0" w:line="240" w:lineRule="auto"/>
              <w:ind w:left="-108"/>
              <w:rPr>
                <w:sz w:val="20"/>
              </w:rPr>
            </w:pPr>
          </w:p>
          <w:p w:rsidR="005B2A6C" w:rsidRPr="00C7459A" w:rsidRDefault="005B2A6C" w:rsidP="00394E0F">
            <w:pPr>
              <w:spacing w:after="0" w:line="240" w:lineRule="auto"/>
              <w:rPr>
                <w:sz w:val="20"/>
              </w:rPr>
            </w:pPr>
          </w:p>
          <w:p w:rsidR="005B2A6C" w:rsidRDefault="005B2A6C" w:rsidP="00394E0F">
            <w:pPr>
              <w:spacing w:after="0" w:line="240" w:lineRule="auto"/>
              <w:ind w:left="-108"/>
              <w:rPr>
                <w:sz w:val="20"/>
              </w:rPr>
            </w:pPr>
          </w:p>
          <w:p w:rsidR="005B2A6C" w:rsidRPr="00C7459A" w:rsidRDefault="005B2A6C" w:rsidP="00394E0F">
            <w:pPr>
              <w:spacing w:after="0" w:line="240" w:lineRule="auto"/>
              <w:ind w:left="-108"/>
              <w:rPr>
                <w:sz w:val="20"/>
              </w:rPr>
            </w:pPr>
            <w:r w:rsidRPr="00C7459A">
              <w:rPr>
                <w:sz w:val="20"/>
              </w:rPr>
              <w:sym w:font="Symbol" w:char="F0F0"/>
            </w:r>
            <w:r w:rsidR="00E55BBE">
              <w:rPr>
                <w:sz w:val="20"/>
              </w:rPr>
              <w:t xml:space="preserve"> </w:t>
            </w:r>
            <w:r w:rsidR="00E55BBE">
              <w:rPr>
                <w:sz w:val="20"/>
              </w:rPr>
              <w:t xml:space="preserve">Identify </w:t>
            </w:r>
            <w:r w:rsidR="00E55BBE" w:rsidRPr="00C7459A">
              <w:rPr>
                <w:sz w:val="20"/>
              </w:rPr>
              <w:t>how my personal and academic strengths and weaknesses impact my learning.</w:t>
            </w:r>
          </w:p>
          <w:p w:rsidR="005B2A6C" w:rsidRDefault="005B2A6C" w:rsidP="00394E0F">
            <w:pPr>
              <w:spacing w:after="0" w:line="240" w:lineRule="auto"/>
              <w:ind w:left="-108"/>
              <w:rPr>
                <w:sz w:val="20"/>
              </w:rPr>
            </w:pPr>
          </w:p>
          <w:p w:rsidR="00D71571" w:rsidRDefault="00D71571" w:rsidP="00394E0F">
            <w:pPr>
              <w:spacing w:after="0" w:line="240" w:lineRule="auto"/>
              <w:ind w:left="-108"/>
              <w:rPr>
                <w:sz w:val="20"/>
              </w:rPr>
            </w:pPr>
          </w:p>
          <w:p w:rsidR="00D71571" w:rsidRPr="00C7459A" w:rsidRDefault="00D71571" w:rsidP="00394E0F">
            <w:pPr>
              <w:spacing w:after="0" w:line="240" w:lineRule="auto"/>
              <w:ind w:left="-108"/>
              <w:rPr>
                <w:sz w:val="20"/>
              </w:rPr>
            </w:pPr>
          </w:p>
          <w:p w:rsidR="005B2A6C" w:rsidRPr="00C7459A" w:rsidRDefault="005B2A6C" w:rsidP="00D71571">
            <w:pPr>
              <w:spacing w:after="0" w:line="240" w:lineRule="auto"/>
              <w:ind w:left="-108"/>
              <w:rPr>
                <w:sz w:val="20"/>
              </w:rPr>
            </w:pPr>
            <w:r w:rsidRPr="00C7459A">
              <w:rPr>
                <w:sz w:val="20"/>
              </w:rPr>
              <w:sym w:font="Symbol" w:char="F0F0"/>
            </w:r>
            <w:r w:rsidRPr="00C7459A">
              <w:rPr>
                <w:sz w:val="20"/>
              </w:rPr>
              <w:t xml:space="preserve"> Understand the importance of time/task management tools</w:t>
            </w:r>
            <w:r w:rsidR="00D71571">
              <w:rPr>
                <w:sz w:val="20"/>
              </w:rPr>
              <w:t xml:space="preserve"> </w:t>
            </w:r>
            <w:r w:rsidRPr="00C7459A">
              <w:rPr>
                <w:sz w:val="20"/>
              </w:rPr>
              <w:t>for managing my daily activities.</w:t>
            </w:r>
          </w:p>
        </w:tc>
        <w:tc>
          <w:tcPr>
            <w:tcW w:w="3510" w:type="dxa"/>
            <w:tcBorders>
              <w:left w:val="single" w:sz="12" w:space="0" w:color="auto"/>
              <w:right w:val="single" w:sz="12" w:space="0" w:color="auto"/>
            </w:tcBorders>
            <w:tcMar>
              <w:left w:w="144" w:type="dxa"/>
              <w:right w:w="144" w:type="dxa"/>
            </w:tcMar>
          </w:tcPr>
          <w:p w:rsidR="005B2A6C" w:rsidRDefault="005B2A6C" w:rsidP="00394E0F">
            <w:pPr>
              <w:spacing w:after="0" w:line="240" w:lineRule="auto"/>
              <w:ind w:left="-108"/>
              <w:rPr>
                <w:sz w:val="20"/>
              </w:rPr>
            </w:pPr>
            <w:r>
              <w:rPr>
                <w:sz w:val="20"/>
              </w:rPr>
              <w:t>I can…</w:t>
            </w:r>
          </w:p>
          <w:p w:rsidR="005B2A6C" w:rsidRPr="00C7459A" w:rsidRDefault="005B2A6C" w:rsidP="00394E0F">
            <w:pPr>
              <w:spacing w:after="0" w:line="240" w:lineRule="auto"/>
              <w:ind w:left="-108"/>
              <w:rPr>
                <w:b/>
              </w:rPr>
            </w:pPr>
          </w:p>
          <w:p w:rsidR="005B2A6C" w:rsidRPr="00C7459A" w:rsidRDefault="005B2A6C" w:rsidP="00394E0F">
            <w:pPr>
              <w:spacing w:after="0" w:line="240" w:lineRule="auto"/>
              <w:ind w:left="-108"/>
              <w:rPr>
                <w:sz w:val="20"/>
              </w:rPr>
            </w:pPr>
            <w:r w:rsidRPr="00C7459A">
              <w:rPr>
                <w:sz w:val="20"/>
              </w:rPr>
              <w:sym w:font="Symbol" w:char="F0F0"/>
            </w:r>
            <w:r w:rsidRPr="00C7459A">
              <w:rPr>
                <w:sz w:val="20"/>
              </w:rPr>
              <w:t xml:space="preserve"> Utilize my PLP for keeping track of progress and goals, and adjust priorities as needed.</w:t>
            </w:r>
          </w:p>
          <w:p w:rsidR="005B2A6C" w:rsidRPr="00C7459A" w:rsidRDefault="005B2A6C" w:rsidP="00394E0F">
            <w:pPr>
              <w:spacing w:after="0" w:line="240" w:lineRule="auto"/>
              <w:ind w:left="-108"/>
              <w:rPr>
                <w:sz w:val="20"/>
              </w:rPr>
            </w:pPr>
          </w:p>
          <w:p w:rsidR="005B2A6C" w:rsidRPr="00C7459A" w:rsidRDefault="005B2A6C" w:rsidP="00394E0F">
            <w:pPr>
              <w:spacing w:after="0" w:line="240" w:lineRule="auto"/>
              <w:ind w:left="-108"/>
              <w:rPr>
                <w:sz w:val="20"/>
              </w:rPr>
            </w:pPr>
          </w:p>
          <w:p w:rsidR="005B2A6C" w:rsidRDefault="005B2A6C" w:rsidP="00394E0F">
            <w:pPr>
              <w:spacing w:after="0" w:line="240" w:lineRule="auto"/>
              <w:ind w:left="-108"/>
              <w:rPr>
                <w:sz w:val="20"/>
              </w:rPr>
            </w:pPr>
          </w:p>
          <w:p w:rsidR="005B2A6C" w:rsidRDefault="005B2A6C" w:rsidP="00394E0F">
            <w:pPr>
              <w:spacing w:after="0" w:line="240" w:lineRule="auto"/>
              <w:ind w:left="-108"/>
              <w:rPr>
                <w:sz w:val="20"/>
              </w:rPr>
            </w:pPr>
            <w:r w:rsidRPr="00C7459A">
              <w:rPr>
                <w:sz w:val="20"/>
              </w:rPr>
              <w:sym w:font="Symbol" w:char="F0F0"/>
            </w:r>
            <w:r w:rsidR="00E55BBE">
              <w:rPr>
                <w:sz w:val="20"/>
              </w:rPr>
              <w:t xml:space="preserve"> </w:t>
            </w:r>
            <w:r w:rsidRPr="00C7459A">
              <w:rPr>
                <w:sz w:val="20"/>
              </w:rPr>
              <w:t xml:space="preserve"> </w:t>
            </w:r>
            <w:r w:rsidR="004C40CD">
              <w:rPr>
                <w:sz w:val="20"/>
              </w:rPr>
              <w:t>C</w:t>
            </w:r>
            <w:r w:rsidR="00E55BBE" w:rsidRPr="00C7459A">
              <w:rPr>
                <w:sz w:val="20"/>
              </w:rPr>
              <w:t>ommunicate how my personal and academic strengths and weaknesses affect my academic needs</w:t>
            </w:r>
          </w:p>
          <w:p w:rsidR="00E55BBE" w:rsidRPr="00C7459A" w:rsidRDefault="00E55BBE" w:rsidP="00D71571">
            <w:pPr>
              <w:spacing w:after="0" w:line="240" w:lineRule="auto"/>
              <w:rPr>
                <w:sz w:val="20"/>
              </w:rPr>
            </w:pPr>
          </w:p>
          <w:p w:rsidR="005B2A6C" w:rsidRPr="00C7459A" w:rsidRDefault="005B2A6C" w:rsidP="00394E0F">
            <w:pPr>
              <w:spacing w:after="0" w:line="240" w:lineRule="auto"/>
              <w:ind w:left="-108"/>
              <w:rPr>
                <w:sz w:val="20"/>
              </w:rPr>
            </w:pPr>
          </w:p>
          <w:p w:rsidR="005B2A6C" w:rsidRPr="00C7459A" w:rsidRDefault="005B2A6C" w:rsidP="00394E0F">
            <w:pPr>
              <w:spacing w:after="0" w:line="240" w:lineRule="auto"/>
              <w:ind w:left="-108"/>
              <w:rPr>
                <w:sz w:val="20"/>
              </w:rPr>
            </w:pPr>
            <w:r w:rsidRPr="00C7459A">
              <w:rPr>
                <w:sz w:val="20"/>
              </w:rPr>
              <w:sym w:font="Symbol" w:char="F0F0"/>
            </w:r>
            <w:r w:rsidRPr="00C7459A">
              <w:rPr>
                <w:sz w:val="20"/>
              </w:rPr>
              <w:t xml:space="preserve"> With assistance, regularly utilize a time/task management tool to manage my daily responsibilities.</w:t>
            </w:r>
          </w:p>
        </w:tc>
        <w:tc>
          <w:tcPr>
            <w:tcW w:w="3420" w:type="dxa"/>
            <w:tcBorders>
              <w:left w:val="single" w:sz="12" w:space="0" w:color="auto"/>
              <w:right w:val="single" w:sz="12" w:space="0" w:color="auto"/>
            </w:tcBorders>
            <w:tcMar>
              <w:left w:w="144" w:type="dxa"/>
              <w:right w:w="144" w:type="dxa"/>
            </w:tcMar>
          </w:tcPr>
          <w:p w:rsidR="005B2A6C" w:rsidRDefault="005B2A6C" w:rsidP="00394E0F">
            <w:pPr>
              <w:spacing w:after="0" w:line="240" w:lineRule="auto"/>
              <w:ind w:left="-108"/>
              <w:rPr>
                <w:sz w:val="20"/>
              </w:rPr>
            </w:pPr>
            <w:r>
              <w:rPr>
                <w:sz w:val="20"/>
              </w:rPr>
              <w:t>I can…</w:t>
            </w:r>
          </w:p>
          <w:p w:rsidR="005B2A6C" w:rsidRPr="00C7459A" w:rsidRDefault="005B2A6C" w:rsidP="00394E0F">
            <w:pPr>
              <w:spacing w:after="0" w:line="240" w:lineRule="auto"/>
              <w:ind w:left="-108"/>
              <w:rPr>
                <w:b/>
              </w:rPr>
            </w:pPr>
          </w:p>
          <w:p w:rsidR="005B2A6C" w:rsidRPr="00C7459A" w:rsidRDefault="005B2A6C" w:rsidP="00394E0F">
            <w:pPr>
              <w:spacing w:after="0" w:line="240" w:lineRule="auto"/>
              <w:ind w:left="-108"/>
              <w:rPr>
                <w:sz w:val="20"/>
              </w:rPr>
            </w:pPr>
            <w:r w:rsidRPr="00C7459A">
              <w:rPr>
                <w:sz w:val="20"/>
              </w:rPr>
              <w:sym w:font="Symbol" w:char="F0F0"/>
            </w:r>
            <w:r w:rsidRPr="00C7459A">
              <w:rPr>
                <w:sz w:val="20"/>
              </w:rPr>
              <w:t xml:space="preserve"> Act</w:t>
            </w:r>
            <w:r w:rsidR="00863531">
              <w:rPr>
                <w:sz w:val="20"/>
              </w:rPr>
              <w:t>ively monitor and revise my PLP</w:t>
            </w:r>
            <w:r w:rsidRPr="00C7459A">
              <w:rPr>
                <w:sz w:val="20"/>
              </w:rPr>
              <w:t xml:space="preserve"> for keep</w:t>
            </w:r>
            <w:r w:rsidR="006A134C">
              <w:rPr>
                <w:sz w:val="20"/>
              </w:rPr>
              <w:t>ing track of progress and goals</w:t>
            </w:r>
            <w:r w:rsidRPr="00C7459A">
              <w:rPr>
                <w:sz w:val="20"/>
              </w:rPr>
              <w:t xml:space="preserve"> and adjust priorities as needed.</w:t>
            </w:r>
          </w:p>
          <w:p w:rsidR="005B2A6C" w:rsidRPr="00C7459A" w:rsidRDefault="005B2A6C" w:rsidP="00394E0F">
            <w:pPr>
              <w:spacing w:after="0" w:line="240" w:lineRule="auto"/>
              <w:ind w:left="-108"/>
              <w:rPr>
                <w:sz w:val="20"/>
              </w:rPr>
            </w:pPr>
          </w:p>
          <w:p w:rsidR="005B2A6C" w:rsidRDefault="005B2A6C" w:rsidP="00863531">
            <w:pPr>
              <w:spacing w:after="0" w:line="240" w:lineRule="auto"/>
              <w:rPr>
                <w:sz w:val="20"/>
              </w:rPr>
            </w:pPr>
          </w:p>
          <w:p w:rsidR="005B2A6C" w:rsidRPr="00C7459A" w:rsidRDefault="005B2A6C" w:rsidP="00394E0F">
            <w:pPr>
              <w:spacing w:after="0" w:line="240" w:lineRule="auto"/>
              <w:ind w:left="-108"/>
              <w:rPr>
                <w:sz w:val="20"/>
              </w:rPr>
            </w:pPr>
            <w:r w:rsidRPr="00C7459A">
              <w:rPr>
                <w:sz w:val="20"/>
              </w:rPr>
              <w:sym w:font="Symbol" w:char="F0F0"/>
            </w:r>
            <w:r w:rsidR="00E55BBE">
              <w:rPr>
                <w:sz w:val="20"/>
              </w:rPr>
              <w:t xml:space="preserve"> Evaluate </w:t>
            </w:r>
            <w:r w:rsidRPr="00C7459A">
              <w:rPr>
                <w:sz w:val="20"/>
              </w:rPr>
              <w:t>how my personal and academic strengths and weaknesses affect my academic needs.</w:t>
            </w:r>
          </w:p>
          <w:p w:rsidR="005B2A6C" w:rsidRDefault="005B2A6C" w:rsidP="00394E0F">
            <w:pPr>
              <w:spacing w:after="0" w:line="240" w:lineRule="auto"/>
              <w:ind w:left="-108"/>
              <w:rPr>
                <w:sz w:val="20"/>
              </w:rPr>
            </w:pPr>
          </w:p>
          <w:p w:rsidR="00D71571" w:rsidRPr="00C7459A" w:rsidRDefault="00D71571" w:rsidP="00394E0F">
            <w:pPr>
              <w:spacing w:after="0" w:line="240" w:lineRule="auto"/>
              <w:ind w:left="-108"/>
              <w:rPr>
                <w:sz w:val="20"/>
              </w:rPr>
            </w:pPr>
          </w:p>
          <w:p w:rsidR="005B2A6C" w:rsidRPr="00C7459A" w:rsidRDefault="005B2A6C" w:rsidP="00394E0F">
            <w:pPr>
              <w:spacing w:after="0" w:line="240" w:lineRule="auto"/>
              <w:ind w:left="-108"/>
              <w:rPr>
                <w:sz w:val="20"/>
              </w:rPr>
            </w:pPr>
            <w:r w:rsidRPr="00C7459A">
              <w:rPr>
                <w:sz w:val="20"/>
              </w:rPr>
              <w:sym w:font="Symbol" w:char="F0F0"/>
            </w:r>
            <w:r w:rsidRPr="00C7459A">
              <w:rPr>
                <w:sz w:val="20"/>
              </w:rPr>
              <w:t xml:space="preserve"> With minimal assistance, regularly utilize a time/task management tool to manage my daily responsibilities.</w:t>
            </w:r>
          </w:p>
          <w:p w:rsidR="005B2A6C" w:rsidRPr="00C7459A" w:rsidRDefault="005B2A6C" w:rsidP="00394E0F">
            <w:pPr>
              <w:spacing w:after="0" w:line="240" w:lineRule="auto"/>
              <w:rPr>
                <w:sz w:val="20"/>
              </w:rPr>
            </w:pPr>
          </w:p>
        </w:tc>
        <w:tc>
          <w:tcPr>
            <w:tcW w:w="3239" w:type="dxa"/>
            <w:tcBorders>
              <w:left w:val="single" w:sz="12" w:space="0" w:color="auto"/>
              <w:right w:val="single" w:sz="12" w:space="0" w:color="auto"/>
            </w:tcBorders>
            <w:tcMar>
              <w:left w:w="144" w:type="dxa"/>
              <w:right w:w="144" w:type="dxa"/>
            </w:tcMar>
          </w:tcPr>
          <w:p w:rsidR="005B2A6C" w:rsidRDefault="005B2A6C" w:rsidP="00394E0F">
            <w:pPr>
              <w:spacing w:after="0" w:line="240" w:lineRule="auto"/>
              <w:ind w:left="-108"/>
              <w:rPr>
                <w:sz w:val="20"/>
              </w:rPr>
            </w:pPr>
            <w:r>
              <w:rPr>
                <w:sz w:val="20"/>
              </w:rPr>
              <w:t>I can…</w:t>
            </w:r>
          </w:p>
          <w:p w:rsidR="005B2A6C" w:rsidRPr="00C7459A" w:rsidRDefault="005B2A6C" w:rsidP="00394E0F">
            <w:pPr>
              <w:spacing w:after="0" w:line="240" w:lineRule="auto"/>
              <w:ind w:left="-108"/>
              <w:rPr>
                <w:b/>
              </w:rPr>
            </w:pPr>
          </w:p>
          <w:p w:rsidR="005B2A6C" w:rsidRDefault="005B2A6C" w:rsidP="00394E0F">
            <w:pPr>
              <w:spacing w:after="0" w:line="240" w:lineRule="auto"/>
              <w:ind w:left="-108"/>
              <w:rPr>
                <w:sz w:val="20"/>
              </w:rPr>
            </w:pPr>
            <w:r w:rsidRPr="00C7459A">
              <w:rPr>
                <w:sz w:val="20"/>
              </w:rPr>
              <w:sym w:font="Symbol" w:char="F0F0"/>
            </w:r>
            <w:r w:rsidR="006A134C">
              <w:rPr>
                <w:sz w:val="20"/>
              </w:rPr>
              <w:t xml:space="preserve"> Use</w:t>
            </w:r>
            <w:r w:rsidR="00D3583E">
              <w:rPr>
                <w:sz w:val="20"/>
              </w:rPr>
              <w:t xml:space="preserve"> my PLP to determine and address</w:t>
            </w:r>
            <w:r w:rsidR="006A134C">
              <w:rPr>
                <w:sz w:val="20"/>
              </w:rPr>
              <w:t xml:space="preserve"> areas of concern (</w:t>
            </w:r>
            <w:proofErr w:type="spellStart"/>
            <w:r w:rsidR="006A134C">
              <w:rPr>
                <w:sz w:val="20"/>
              </w:rPr>
              <w:t>ie</w:t>
            </w:r>
            <w:proofErr w:type="spellEnd"/>
            <w:r w:rsidR="006A134C">
              <w:rPr>
                <w:sz w:val="20"/>
              </w:rPr>
              <w:t>. gap analysis, community service hours)</w:t>
            </w:r>
            <w:r w:rsidRPr="00C7459A">
              <w:rPr>
                <w:sz w:val="20"/>
              </w:rPr>
              <w:t>.</w:t>
            </w:r>
          </w:p>
          <w:p w:rsidR="00DC151A" w:rsidRPr="00C7459A" w:rsidRDefault="00DC151A" w:rsidP="00394E0F">
            <w:pPr>
              <w:spacing w:after="0" w:line="240" w:lineRule="auto"/>
              <w:ind w:left="-108"/>
              <w:rPr>
                <w:sz w:val="20"/>
              </w:rPr>
            </w:pPr>
          </w:p>
          <w:p w:rsidR="005B2A6C" w:rsidRPr="00C7459A" w:rsidRDefault="005B2A6C" w:rsidP="00394E0F">
            <w:pPr>
              <w:spacing w:after="0" w:line="240" w:lineRule="auto"/>
              <w:rPr>
                <w:sz w:val="20"/>
              </w:rPr>
            </w:pPr>
          </w:p>
          <w:p w:rsidR="005B2A6C" w:rsidRPr="00C7459A" w:rsidRDefault="005B2A6C" w:rsidP="00394E0F">
            <w:pPr>
              <w:spacing w:after="0" w:line="240" w:lineRule="auto"/>
              <w:ind w:left="-108"/>
              <w:rPr>
                <w:sz w:val="20"/>
              </w:rPr>
            </w:pPr>
            <w:r w:rsidRPr="00C7459A">
              <w:rPr>
                <w:sz w:val="20"/>
              </w:rPr>
              <w:sym w:font="Symbol" w:char="F0F0"/>
            </w:r>
            <w:r w:rsidR="004C40CD">
              <w:rPr>
                <w:sz w:val="20"/>
              </w:rPr>
              <w:t xml:space="preserve"> Develop SMART Goal</w:t>
            </w:r>
            <w:r w:rsidR="009D1657">
              <w:rPr>
                <w:sz w:val="20"/>
              </w:rPr>
              <w:t>(</w:t>
            </w:r>
            <w:r w:rsidR="004C40CD">
              <w:rPr>
                <w:sz w:val="20"/>
              </w:rPr>
              <w:t>s</w:t>
            </w:r>
            <w:r w:rsidR="009D1657">
              <w:rPr>
                <w:sz w:val="20"/>
              </w:rPr>
              <w:t>)</w:t>
            </w:r>
            <w:r w:rsidR="004C40CD">
              <w:rPr>
                <w:sz w:val="20"/>
              </w:rPr>
              <w:t xml:space="preserve"> to maximize academic success based on my </w:t>
            </w:r>
            <w:r w:rsidR="009D1657">
              <w:rPr>
                <w:sz w:val="20"/>
              </w:rPr>
              <w:t xml:space="preserve">individual </w:t>
            </w:r>
            <w:r w:rsidR="004C40CD">
              <w:rPr>
                <w:sz w:val="20"/>
              </w:rPr>
              <w:t>strengths and weaknesses</w:t>
            </w:r>
            <w:r w:rsidRPr="00C7459A">
              <w:rPr>
                <w:sz w:val="20"/>
              </w:rPr>
              <w:t>.</w:t>
            </w:r>
          </w:p>
          <w:p w:rsidR="005B2A6C" w:rsidRDefault="005B2A6C" w:rsidP="00394E0F">
            <w:pPr>
              <w:spacing w:after="0" w:line="240" w:lineRule="auto"/>
              <w:ind w:left="-108"/>
              <w:rPr>
                <w:sz w:val="20"/>
              </w:rPr>
            </w:pPr>
          </w:p>
          <w:p w:rsidR="00D71571" w:rsidRPr="00C7459A" w:rsidRDefault="00D71571" w:rsidP="00394E0F">
            <w:pPr>
              <w:spacing w:after="0" w:line="240" w:lineRule="auto"/>
              <w:ind w:left="-108"/>
              <w:rPr>
                <w:sz w:val="20"/>
              </w:rPr>
            </w:pPr>
          </w:p>
          <w:p w:rsidR="005B2A6C" w:rsidRPr="00C7459A" w:rsidRDefault="005B2A6C" w:rsidP="00394E0F">
            <w:pPr>
              <w:spacing w:after="0" w:line="240" w:lineRule="auto"/>
              <w:ind w:left="-108"/>
              <w:rPr>
                <w:sz w:val="20"/>
              </w:rPr>
            </w:pPr>
            <w:r w:rsidRPr="00C7459A">
              <w:rPr>
                <w:sz w:val="20"/>
              </w:rPr>
              <w:sym w:font="Symbol" w:char="F0F0"/>
            </w:r>
            <w:r w:rsidRPr="00C7459A">
              <w:rPr>
                <w:sz w:val="20"/>
              </w:rPr>
              <w:t xml:space="preserve"> Independently utilize a time/task management tool to manage my daily responsibilities.</w:t>
            </w:r>
          </w:p>
          <w:p w:rsidR="005B2A6C" w:rsidRPr="00C7459A" w:rsidRDefault="005B2A6C" w:rsidP="00394E0F">
            <w:pPr>
              <w:spacing w:after="0" w:line="240" w:lineRule="auto"/>
              <w:ind w:left="-108"/>
              <w:rPr>
                <w:sz w:val="20"/>
              </w:rPr>
            </w:pPr>
          </w:p>
        </w:tc>
      </w:tr>
    </w:tbl>
    <w:p w:rsidR="005B2A6C" w:rsidRPr="005B2A6C" w:rsidRDefault="005B2A6C" w:rsidP="005B2A6C"/>
    <w:p w:rsidR="005B2A6C" w:rsidRDefault="005B2A6C" w:rsidP="00FE67A8">
      <w:pPr>
        <w:spacing w:after="0" w:line="240" w:lineRule="auto"/>
      </w:pPr>
    </w:p>
    <w:p w:rsidR="00886E8B" w:rsidRDefault="00886E8B" w:rsidP="00FE67A8">
      <w:pPr>
        <w:spacing w:after="0" w:line="240" w:lineRule="auto"/>
        <w:rPr>
          <w:rFonts w:cs="Arial"/>
        </w:rPr>
      </w:pPr>
    </w:p>
    <w:p w:rsidR="00886E8B" w:rsidRDefault="00886E8B" w:rsidP="00FE67A8">
      <w:pPr>
        <w:spacing w:after="0" w:line="240" w:lineRule="auto"/>
        <w:rPr>
          <w:rFonts w:cs="Arial"/>
        </w:rPr>
      </w:pPr>
    </w:p>
    <w:p w:rsidR="00886E8B" w:rsidRDefault="00886E8B" w:rsidP="00FE67A8">
      <w:pPr>
        <w:spacing w:after="0" w:line="240" w:lineRule="auto"/>
        <w:rPr>
          <w:rFonts w:cs="Arial"/>
        </w:rPr>
      </w:pPr>
    </w:p>
    <w:p w:rsidR="00886E8B" w:rsidRDefault="00886E8B" w:rsidP="00FE67A8">
      <w:pPr>
        <w:spacing w:after="0" w:line="240" w:lineRule="auto"/>
        <w:rPr>
          <w:rFonts w:cs="Arial"/>
        </w:rPr>
      </w:pPr>
    </w:p>
    <w:p w:rsidR="00886E8B" w:rsidRDefault="00886E8B" w:rsidP="00FE67A8">
      <w:pPr>
        <w:spacing w:after="0" w:line="240" w:lineRule="auto"/>
        <w:rPr>
          <w:rFonts w:cs="Arial"/>
        </w:rPr>
      </w:pPr>
    </w:p>
    <w:p w:rsidR="00886E8B" w:rsidRDefault="00886E8B" w:rsidP="00FE67A8">
      <w:pPr>
        <w:spacing w:after="0" w:line="240" w:lineRule="auto"/>
        <w:rPr>
          <w:rFonts w:cs="Arial"/>
        </w:rPr>
      </w:pPr>
    </w:p>
    <w:p w:rsidR="00886E8B" w:rsidRDefault="00886E8B" w:rsidP="00FE67A8">
      <w:pPr>
        <w:spacing w:after="0" w:line="240" w:lineRule="auto"/>
        <w:rPr>
          <w:rFonts w:cs="Arial"/>
        </w:rPr>
      </w:pPr>
    </w:p>
    <w:p w:rsidR="00886E8B" w:rsidRDefault="00886E8B" w:rsidP="00FE67A8">
      <w:pPr>
        <w:spacing w:after="0" w:line="240" w:lineRule="auto"/>
        <w:rPr>
          <w:rFonts w:cs="Arial"/>
        </w:rPr>
      </w:pPr>
    </w:p>
    <w:p w:rsidR="00886E8B" w:rsidRDefault="00886E8B" w:rsidP="00FE67A8">
      <w:pPr>
        <w:spacing w:after="0" w:line="240" w:lineRule="auto"/>
        <w:rPr>
          <w:rFonts w:cs="Arial"/>
        </w:rPr>
      </w:pPr>
    </w:p>
    <w:p w:rsidR="00FE67A8" w:rsidRDefault="00886E8B" w:rsidP="00886E8B">
      <w:pPr>
        <w:spacing w:after="0" w:line="240" w:lineRule="auto"/>
        <w:rPr>
          <w:rFonts w:cs="Arial"/>
          <w:i/>
        </w:rPr>
      </w:pPr>
      <w:r w:rsidRPr="005E08F3">
        <w:rPr>
          <w:rFonts w:cs="Arial"/>
          <w:i/>
        </w:rPr>
        <w:lastRenderedPageBreak/>
        <w:t xml:space="preserve"> </w:t>
      </w:r>
      <w:r w:rsidRPr="005E08F3">
        <w:rPr>
          <w:rFonts w:cs="Arial"/>
        </w:rPr>
        <w:t>Students will demonstrate the ability to be an engaged and responsible member of their community.</w:t>
      </w:r>
    </w:p>
    <w:p w:rsidR="00FE67A8" w:rsidRPr="005E08F3" w:rsidRDefault="00FE67A8" w:rsidP="00FE67A8">
      <w:pPr>
        <w:spacing w:after="0" w:line="240" w:lineRule="auto"/>
        <w:jc w:val="center"/>
        <w:rPr>
          <w:rFonts w:cs="Arial"/>
          <w:i/>
        </w:rPr>
      </w:pPr>
    </w:p>
    <w:tbl>
      <w:tblPr>
        <w:tblW w:w="49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2949"/>
        <w:gridCol w:w="3093"/>
        <w:gridCol w:w="3028"/>
        <w:gridCol w:w="2883"/>
      </w:tblGrid>
      <w:tr w:rsidR="00FB34FE" w:rsidRPr="00C7459A" w:rsidTr="00394E0F">
        <w:trPr>
          <w:cantSplit/>
        </w:trPr>
        <w:tc>
          <w:tcPr>
            <w:tcW w:w="828" w:type="dxa"/>
            <w:tcBorders>
              <w:top w:val="single" w:sz="12" w:space="0" w:color="auto"/>
              <w:bottom w:val="single" w:sz="12" w:space="0" w:color="auto"/>
              <w:right w:val="single" w:sz="12" w:space="0" w:color="auto"/>
            </w:tcBorders>
            <w:shd w:val="clear" w:color="auto" w:fill="1F497D"/>
            <w:vAlign w:val="bottom"/>
          </w:tcPr>
          <w:p w:rsidR="00FE67A8" w:rsidRPr="006B2E33" w:rsidRDefault="00886E8B" w:rsidP="00394E0F">
            <w:pPr>
              <w:keepNext/>
              <w:keepLines/>
              <w:spacing w:after="0" w:line="240" w:lineRule="auto"/>
              <w:jc w:val="center"/>
              <w:rPr>
                <w:b/>
                <w:color w:val="FFFFFF"/>
                <w:sz w:val="20"/>
                <w:szCs w:val="20"/>
              </w:rPr>
            </w:pPr>
            <w:r>
              <w:rPr>
                <w:b/>
                <w:color w:val="FFFFFF"/>
                <w:sz w:val="20"/>
                <w:szCs w:val="20"/>
              </w:rPr>
              <w:t>9</w:t>
            </w:r>
          </w:p>
        </w:tc>
        <w:tc>
          <w:tcPr>
            <w:tcW w:w="3330" w:type="dxa"/>
            <w:tcBorders>
              <w:top w:val="single" w:sz="12" w:space="0" w:color="auto"/>
              <w:bottom w:val="single" w:sz="12" w:space="0" w:color="auto"/>
              <w:right w:val="single" w:sz="12" w:space="0" w:color="auto"/>
            </w:tcBorders>
            <w:shd w:val="clear" w:color="auto" w:fill="1F497D"/>
            <w:vAlign w:val="bottom"/>
          </w:tcPr>
          <w:p w:rsidR="00FE67A8" w:rsidRPr="006B2E33" w:rsidRDefault="00FE67A8" w:rsidP="00394E0F">
            <w:pPr>
              <w:spacing w:after="0" w:line="240" w:lineRule="auto"/>
              <w:jc w:val="center"/>
              <w:rPr>
                <w:b/>
                <w:color w:val="FFFFFF"/>
                <w:sz w:val="20"/>
                <w:szCs w:val="20"/>
              </w:rPr>
            </w:pPr>
            <w:r w:rsidRPr="006B2E33">
              <w:rPr>
                <w:b/>
                <w:color w:val="FFFFFF"/>
                <w:sz w:val="20"/>
                <w:szCs w:val="20"/>
              </w:rPr>
              <w:t>Substantially Below</w:t>
            </w:r>
          </w:p>
          <w:p w:rsidR="00FE67A8" w:rsidRPr="006B2E33" w:rsidRDefault="00FE67A8" w:rsidP="00394E0F">
            <w:pPr>
              <w:keepNext/>
              <w:keepLines/>
              <w:spacing w:after="0" w:line="240" w:lineRule="auto"/>
              <w:jc w:val="center"/>
              <w:rPr>
                <w:b/>
                <w:color w:val="FFFFFF"/>
                <w:sz w:val="20"/>
                <w:szCs w:val="20"/>
              </w:rPr>
            </w:pPr>
            <w:r w:rsidRPr="006B2E33">
              <w:rPr>
                <w:b/>
                <w:color w:val="FFFFFF"/>
                <w:sz w:val="20"/>
                <w:szCs w:val="20"/>
              </w:rPr>
              <w:t>Expectations</w:t>
            </w:r>
          </w:p>
        </w:tc>
        <w:tc>
          <w:tcPr>
            <w:tcW w:w="3510" w:type="dxa"/>
            <w:tcBorders>
              <w:top w:val="single" w:sz="12" w:space="0" w:color="auto"/>
              <w:left w:val="single" w:sz="12" w:space="0" w:color="auto"/>
              <w:bottom w:val="single" w:sz="12" w:space="0" w:color="auto"/>
              <w:right w:val="single" w:sz="12" w:space="0" w:color="auto"/>
            </w:tcBorders>
            <w:shd w:val="clear" w:color="auto" w:fill="1F497D"/>
            <w:vAlign w:val="bottom"/>
          </w:tcPr>
          <w:p w:rsidR="00FE67A8" w:rsidRPr="006B2E33" w:rsidRDefault="00FE67A8" w:rsidP="00394E0F">
            <w:pPr>
              <w:keepNext/>
              <w:keepLines/>
              <w:spacing w:after="0" w:line="240" w:lineRule="auto"/>
              <w:jc w:val="center"/>
              <w:rPr>
                <w:b/>
                <w:color w:val="FFFFFF"/>
                <w:sz w:val="20"/>
                <w:szCs w:val="20"/>
              </w:rPr>
            </w:pPr>
            <w:r w:rsidRPr="006B2E33">
              <w:rPr>
                <w:b/>
                <w:color w:val="FFFFFF"/>
                <w:sz w:val="20"/>
                <w:szCs w:val="20"/>
              </w:rPr>
              <w:t>Approaching Expectations</w:t>
            </w:r>
          </w:p>
        </w:tc>
        <w:tc>
          <w:tcPr>
            <w:tcW w:w="3420" w:type="dxa"/>
            <w:tcBorders>
              <w:top w:val="single" w:sz="12" w:space="0" w:color="auto"/>
              <w:left w:val="single" w:sz="12" w:space="0" w:color="auto"/>
              <w:bottom w:val="single" w:sz="12" w:space="0" w:color="auto"/>
              <w:right w:val="single" w:sz="12" w:space="0" w:color="auto"/>
            </w:tcBorders>
            <w:shd w:val="clear" w:color="auto" w:fill="1F497D"/>
            <w:vAlign w:val="bottom"/>
          </w:tcPr>
          <w:p w:rsidR="00FE67A8" w:rsidRPr="006B2E33" w:rsidRDefault="00FE67A8" w:rsidP="00394E0F">
            <w:pPr>
              <w:keepNext/>
              <w:keepLines/>
              <w:spacing w:after="0" w:line="240" w:lineRule="auto"/>
              <w:jc w:val="center"/>
              <w:rPr>
                <w:b/>
                <w:color w:val="FFFFFF"/>
                <w:sz w:val="20"/>
                <w:szCs w:val="20"/>
              </w:rPr>
            </w:pPr>
            <w:r w:rsidRPr="006B2E33">
              <w:rPr>
                <w:b/>
                <w:color w:val="FFFFFF"/>
                <w:sz w:val="20"/>
                <w:szCs w:val="20"/>
              </w:rPr>
              <w:t>Meets Expectations</w:t>
            </w:r>
          </w:p>
        </w:tc>
        <w:tc>
          <w:tcPr>
            <w:tcW w:w="3239" w:type="dxa"/>
            <w:tcBorders>
              <w:top w:val="single" w:sz="12" w:space="0" w:color="auto"/>
              <w:left w:val="single" w:sz="12" w:space="0" w:color="auto"/>
              <w:bottom w:val="single" w:sz="12" w:space="0" w:color="auto"/>
            </w:tcBorders>
            <w:shd w:val="clear" w:color="auto" w:fill="1F497D"/>
            <w:vAlign w:val="bottom"/>
          </w:tcPr>
          <w:p w:rsidR="00FE67A8" w:rsidRPr="006B2E33" w:rsidRDefault="00FE67A8" w:rsidP="00394E0F">
            <w:pPr>
              <w:spacing w:after="0" w:line="240" w:lineRule="auto"/>
              <w:jc w:val="center"/>
              <w:rPr>
                <w:b/>
                <w:color w:val="FFFFFF"/>
                <w:sz w:val="20"/>
                <w:szCs w:val="20"/>
              </w:rPr>
            </w:pPr>
            <w:r>
              <w:rPr>
                <w:b/>
                <w:color w:val="FFFFFF"/>
                <w:sz w:val="20"/>
                <w:szCs w:val="20"/>
              </w:rPr>
              <w:t>Exceeds E</w:t>
            </w:r>
            <w:r w:rsidRPr="006B2E33">
              <w:rPr>
                <w:b/>
                <w:color w:val="FFFFFF"/>
                <w:sz w:val="20"/>
                <w:szCs w:val="20"/>
              </w:rPr>
              <w:t>xpectations</w:t>
            </w:r>
          </w:p>
        </w:tc>
      </w:tr>
      <w:tr w:rsidR="00FB34FE" w:rsidRPr="00C7459A" w:rsidTr="00394E0F">
        <w:trPr>
          <w:cantSplit/>
        </w:trPr>
        <w:tc>
          <w:tcPr>
            <w:tcW w:w="828" w:type="dxa"/>
            <w:tcBorders>
              <w:top w:val="single" w:sz="12" w:space="0" w:color="auto"/>
              <w:right w:val="single" w:sz="12" w:space="0" w:color="auto"/>
            </w:tcBorders>
            <w:vAlign w:val="bottom"/>
          </w:tcPr>
          <w:p w:rsidR="00FE67A8" w:rsidRPr="00C7459A" w:rsidRDefault="00FE67A8" w:rsidP="00394E0F">
            <w:pPr>
              <w:keepNext/>
              <w:keepLines/>
              <w:spacing w:after="0" w:line="240" w:lineRule="auto"/>
              <w:jc w:val="center"/>
              <w:rPr>
                <w:b/>
                <w:sz w:val="24"/>
              </w:rPr>
            </w:pPr>
            <w:r w:rsidRPr="00C7459A">
              <w:rPr>
                <w:b/>
                <w:sz w:val="24"/>
              </w:rPr>
              <w:t>#</w:t>
            </w:r>
          </w:p>
        </w:tc>
        <w:tc>
          <w:tcPr>
            <w:tcW w:w="3330" w:type="dxa"/>
            <w:tcBorders>
              <w:top w:val="single" w:sz="12" w:space="0" w:color="auto"/>
              <w:left w:val="single" w:sz="12" w:space="0" w:color="auto"/>
              <w:right w:val="single" w:sz="12" w:space="0" w:color="auto"/>
            </w:tcBorders>
            <w:vAlign w:val="bottom"/>
          </w:tcPr>
          <w:p w:rsidR="00FE67A8" w:rsidRPr="00C7459A" w:rsidRDefault="00FE67A8" w:rsidP="00394E0F">
            <w:pPr>
              <w:keepNext/>
              <w:keepLines/>
              <w:spacing w:after="0" w:line="240" w:lineRule="auto"/>
              <w:jc w:val="center"/>
              <w:rPr>
                <w:b/>
                <w:sz w:val="24"/>
              </w:rPr>
            </w:pPr>
            <w:r>
              <w:rPr>
                <w:b/>
                <w:sz w:val="24"/>
              </w:rPr>
              <w:t>1</w:t>
            </w:r>
          </w:p>
        </w:tc>
        <w:tc>
          <w:tcPr>
            <w:tcW w:w="3510" w:type="dxa"/>
            <w:tcBorders>
              <w:top w:val="single" w:sz="12" w:space="0" w:color="auto"/>
              <w:left w:val="single" w:sz="12" w:space="0" w:color="auto"/>
              <w:right w:val="single" w:sz="12" w:space="0" w:color="auto"/>
            </w:tcBorders>
            <w:vAlign w:val="bottom"/>
          </w:tcPr>
          <w:p w:rsidR="00FE67A8" w:rsidRPr="00C7459A" w:rsidRDefault="00FE67A8" w:rsidP="00394E0F">
            <w:pPr>
              <w:keepNext/>
              <w:keepLines/>
              <w:spacing w:after="0" w:line="240" w:lineRule="auto"/>
              <w:jc w:val="center"/>
              <w:rPr>
                <w:b/>
                <w:sz w:val="24"/>
              </w:rPr>
            </w:pPr>
            <w:r>
              <w:rPr>
                <w:b/>
                <w:sz w:val="24"/>
              </w:rPr>
              <w:t>2</w:t>
            </w:r>
          </w:p>
        </w:tc>
        <w:tc>
          <w:tcPr>
            <w:tcW w:w="3420" w:type="dxa"/>
            <w:tcBorders>
              <w:top w:val="single" w:sz="12" w:space="0" w:color="auto"/>
              <w:left w:val="single" w:sz="12" w:space="0" w:color="auto"/>
              <w:right w:val="single" w:sz="12" w:space="0" w:color="auto"/>
            </w:tcBorders>
            <w:vAlign w:val="bottom"/>
          </w:tcPr>
          <w:p w:rsidR="00FE67A8" w:rsidRPr="00C7459A" w:rsidRDefault="00FE67A8" w:rsidP="00394E0F">
            <w:pPr>
              <w:keepNext/>
              <w:keepLines/>
              <w:spacing w:after="0" w:line="240" w:lineRule="auto"/>
              <w:jc w:val="center"/>
              <w:rPr>
                <w:b/>
                <w:sz w:val="24"/>
              </w:rPr>
            </w:pPr>
            <w:r>
              <w:rPr>
                <w:b/>
                <w:sz w:val="24"/>
              </w:rPr>
              <w:t>3</w:t>
            </w:r>
          </w:p>
        </w:tc>
        <w:tc>
          <w:tcPr>
            <w:tcW w:w="3239" w:type="dxa"/>
            <w:tcBorders>
              <w:top w:val="single" w:sz="12" w:space="0" w:color="auto"/>
              <w:left w:val="single" w:sz="12" w:space="0" w:color="auto"/>
              <w:right w:val="single" w:sz="12" w:space="0" w:color="auto"/>
            </w:tcBorders>
            <w:vAlign w:val="bottom"/>
          </w:tcPr>
          <w:p w:rsidR="00FE67A8" w:rsidRPr="00C7459A" w:rsidRDefault="00FE67A8" w:rsidP="00394E0F">
            <w:pPr>
              <w:keepNext/>
              <w:keepLines/>
              <w:spacing w:after="0" w:line="240" w:lineRule="auto"/>
              <w:jc w:val="center"/>
              <w:rPr>
                <w:b/>
                <w:sz w:val="24"/>
              </w:rPr>
            </w:pPr>
            <w:r>
              <w:rPr>
                <w:b/>
                <w:sz w:val="24"/>
              </w:rPr>
              <w:t>4</w:t>
            </w:r>
          </w:p>
        </w:tc>
      </w:tr>
      <w:tr w:rsidR="00FB34FE" w:rsidRPr="00C7459A" w:rsidTr="00394E0F">
        <w:trPr>
          <w:cantSplit/>
        </w:trPr>
        <w:tc>
          <w:tcPr>
            <w:tcW w:w="828" w:type="dxa"/>
            <w:tcBorders>
              <w:right w:val="single" w:sz="12" w:space="0" w:color="auto"/>
            </w:tcBorders>
            <w:vAlign w:val="bottom"/>
          </w:tcPr>
          <w:p w:rsidR="00FE67A8" w:rsidRPr="00C7459A" w:rsidRDefault="00FE67A8" w:rsidP="00394E0F">
            <w:pPr>
              <w:spacing w:after="0" w:line="240" w:lineRule="auto"/>
              <w:jc w:val="center"/>
            </w:pPr>
          </w:p>
        </w:tc>
        <w:tc>
          <w:tcPr>
            <w:tcW w:w="3330" w:type="dxa"/>
            <w:tcBorders>
              <w:left w:val="single" w:sz="12" w:space="0" w:color="auto"/>
              <w:right w:val="single" w:sz="12" w:space="0" w:color="auto"/>
            </w:tcBorders>
            <w:tcMar>
              <w:left w:w="144" w:type="dxa"/>
              <w:right w:w="144" w:type="dxa"/>
            </w:tcMar>
          </w:tcPr>
          <w:p w:rsidR="00FE67A8" w:rsidRDefault="00FE67A8" w:rsidP="00394E0F">
            <w:pPr>
              <w:spacing w:after="0" w:line="240" w:lineRule="auto"/>
              <w:ind w:left="-108"/>
              <w:rPr>
                <w:sz w:val="20"/>
              </w:rPr>
            </w:pPr>
            <w:r>
              <w:rPr>
                <w:sz w:val="20"/>
              </w:rPr>
              <w:t>I can…</w:t>
            </w:r>
          </w:p>
          <w:p w:rsidR="00FE67A8" w:rsidRDefault="00FE67A8" w:rsidP="00394E0F">
            <w:pPr>
              <w:spacing w:after="0" w:line="240" w:lineRule="auto"/>
              <w:ind w:left="-108"/>
            </w:pPr>
          </w:p>
          <w:p w:rsidR="0029118E" w:rsidRPr="00C7459A" w:rsidRDefault="0029118E" w:rsidP="0029118E">
            <w:pPr>
              <w:spacing w:after="0" w:line="240" w:lineRule="auto"/>
              <w:ind w:left="-108"/>
              <w:rPr>
                <w:sz w:val="20"/>
              </w:rPr>
            </w:pPr>
            <w:r w:rsidRPr="00C7459A">
              <w:rPr>
                <w:sz w:val="20"/>
              </w:rPr>
              <w:sym w:font="Symbol" w:char="F0F0"/>
            </w:r>
            <w:r w:rsidRPr="00C7459A">
              <w:rPr>
                <w:sz w:val="20"/>
              </w:rPr>
              <w:t xml:space="preserve"> Identify my rights and responsibilities as a member of my communit</w:t>
            </w:r>
            <w:r>
              <w:rPr>
                <w:sz w:val="20"/>
              </w:rPr>
              <w:t>ies</w:t>
            </w:r>
            <w:r w:rsidRPr="00C7459A">
              <w:rPr>
                <w:sz w:val="20"/>
              </w:rPr>
              <w:t>.</w:t>
            </w:r>
          </w:p>
          <w:p w:rsidR="0029118E" w:rsidRDefault="0029118E" w:rsidP="00394E0F">
            <w:pPr>
              <w:spacing w:after="0" w:line="240" w:lineRule="auto"/>
              <w:ind w:left="-108"/>
            </w:pPr>
          </w:p>
          <w:p w:rsidR="00FC6D3E" w:rsidRPr="00C7459A" w:rsidRDefault="00FC6D3E" w:rsidP="00FC6D3E">
            <w:pPr>
              <w:spacing w:after="0" w:line="240" w:lineRule="auto"/>
            </w:pPr>
          </w:p>
          <w:p w:rsidR="00FE67A8" w:rsidRPr="00C7459A" w:rsidRDefault="00FE67A8" w:rsidP="00394E0F">
            <w:pPr>
              <w:spacing w:after="0" w:line="240" w:lineRule="auto"/>
              <w:ind w:left="-108"/>
              <w:rPr>
                <w:sz w:val="20"/>
              </w:rPr>
            </w:pPr>
            <w:r w:rsidRPr="00C7459A">
              <w:rPr>
                <w:sz w:val="20"/>
              </w:rPr>
              <w:sym w:font="Symbol" w:char="F0F0"/>
            </w:r>
            <w:r w:rsidR="00653BAC">
              <w:rPr>
                <w:sz w:val="20"/>
              </w:rPr>
              <w:t xml:space="preserve"> Explain my role in my communities</w:t>
            </w:r>
            <w:r w:rsidRPr="00C7459A">
              <w:rPr>
                <w:sz w:val="20"/>
              </w:rPr>
              <w:t>.</w:t>
            </w:r>
          </w:p>
          <w:p w:rsidR="00FE67A8" w:rsidRPr="00C7459A" w:rsidRDefault="00FE67A8" w:rsidP="00394E0F">
            <w:pPr>
              <w:spacing w:after="0" w:line="240" w:lineRule="auto"/>
              <w:ind w:left="-108"/>
              <w:rPr>
                <w:sz w:val="20"/>
              </w:rPr>
            </w:pPr>
          </w:p>
          <w:p w:rsidR="00FE67A8" w:rsidRPr="00C7459A" w:rsidRDefault="00FE67A8" w:rsidP="00394E0F">
            <w:pPr>
              <w:spacing w:after="0" w:line="240" w:lineRule="auto"/>
              <w:ind w:left="-108"/>
              <w:rPr>
                <w:sz w:val="20"/>
              </w:rPr>
            </w:pPr>
          </w:p>
          <w:p w:rsidR="00FE67A8" w:rsidRPr="00C7459A" w:rsidRDefault="00FE67A8" w:rsidP="00C31463">
            <w:pPr>
              <w:spacing w:after="0" w:line="240" w:lineRule="auto"/>
              <w:rPr>
                <w:sz w:val="20"/>
              </w:rPr>
            </w:pPr>
          </w:p>
          <w:p w:rsidR="00FE67A8" w:rsidRPr="00C7459A" w:rsidRDefault="00FE67A8" w:rsidP="00394E0F">
            <w:pPr>
              <w:spacing w:after="0" w:line="240" w:lineRule="auto"/>
              <w:ind w:left="-108"/>
              <w:rPr>
                <w:sz w:val="20"/>
              </w:rPr>
            </w:pPr>
          </w:p>
          <w:p w:rsidR="00FE67A8" w:rsidRPr="00C7459A" w:rsidRDefault="00FE67A8" w:rsidP="00394E0F">
            <w:pPr>
              <w:spacing w:after="0" w:line="240" w:lineRule="auto"/>
              <w:ind w:left="-108"/>
              <w:rPr>
                <w:sz w:val="20"/>
              </w:rPr>
            </w:pPr>
            <w:r w:rsidRPr="00C7459A">
              <w:rPr>
                <w:sz w:val="20"/>
              </w:rPr>
              <w:sym w:font="Symbol" w:char="F0F0"/>
            </w:r>
            <w:r w:rsidRPr="00C7459A">
              <w:rPr>
                <w:sz w:val="20"/>
              </w:rPr>
              <w:t xml:space="preserve"> Accept the differences between individuals.</w:t>
            </w:r>
          </w:p>
          <w:p w:rsidR="00FE67A8" w:rsidRPr="00C7459A" w:rsidRDefault="00FE67A8" w:rsidP="00394E0F">
            <w:pPr>
              <w:spacing w:after="0" w:line="240" w:lineRule="auto"/>
              <w:ind w:left="-108"/>
              <w:rPr>
                <w:sz w:val="20"/>
              </w:rPr>
            </w:pPr>
          </w:p>
        </w:tc>
        <w:tc>
          <w:tcPr>
            <w:tcW w:w="3510" w:type="dxa"/>
            <w:tcBorders>
              <w:left w:val="single" w:sz="12" w:space="0" w:color="auto"/>
              <w:right w:val="single" w:sz="12" w:space="0" w:color="auto"/>
            </w:tcBorders>
            <w:tcMar>
              <w:left w:w="144" w:type="dxa"/>
              <w:right w:w="144" w:type="dxa"/>
            </w:tcMar>
          </w:tcPr>
          <w:p w:rsidR="00FE67A8" w:rsidRDefault="00FE67A8" w:rsidP="00394E0F">
            <w:pPr>
              <w:spacing w:after="0" w:line="240" w:lineRule="auto"/>
              <w:ind w:left="-108"/>
              <w:rPr>
                <w:sz w:val="20"/>
              </w:rPr>
            </w:pPr>
            <w:r>
              <w:rPr>
                <w:sz w:val="20"/>
              </w:rPr>
              <w:t>I can…</w:t>
            </w:r>
          </w:p>
          <w:p w:rsidR="00FE67A8" w:rsidRDefault="00FE67A8" w:rsidP="00394E0F">
            <w:pPr>
              <w:spacing w:after="0" w:line="240" w:lineRule="auto"/>
              <w:ind w:left="-108"/>
              <w:rPr>
                <w:b/>
              </w:rPr>
            </w:pPr>
          </w:p>
          <w:p w:rsidR="0029118E" w:rsidRPr="00C7459A" w:rsidRDefault="0029118E" w:rsidP="0029118E">
            <w:pPr>
              <w:spacing w:after="0" w:line="240" w:lineRule="auto"/>
              <w:ind w:left="-108"/>
              <w:rPr>
                <w:sz w:val="20"/>
              </w:rPr>
            </w:pPr>
            <w:r w:rsidRPr="00C7459A">
              <w:rPr>
                <w:sz w:val="20"/>
              </w:rPr>
              <w:sym w:font="Symbol" w:char="F0F0"/>
            </w:r>
            <w:r w:rsidRPr="00C7459A">
              <w:rPr>
                <w:sz w:val="20"/>
              </w:rPr>
              <w:t xml:space="preserve"> Recognize that everyone has rights and responsibi</w:t>
            </w:r>
            <w:r>
              <w:rPr>
                <w:sz w:val="20"/>
              </w:rPr>
              <w:t>lities as members of a community</w:t>
            </w:r>
            <w:r w:rsidRPr="00C7459A">
              <w:rPr>
                <w:sz w:val="20"/>
              </w:rPr>
              <w:t>.</w:t>
            </w:r>
          </w:p>
          <w:p w:rsidR="0029118E" w:rsidRDefault="0029118E" w:rsidP="00394E0F">
            <w:pPr>
              <w:spacing w:after="0" w:line="240" w:lineRule="auto"/>
              <w:ind w:left="-108"/>
              <w:rPr>
                <w:b/>
              </w:rPr>
            </w:pPr>
          </w:p>
          <w:p w:rsidR="0029118E" w:rsidRPr="00C7459A" w:rsidRDefault="0029118E" w:rsidP="00394E0F">
            <w:pPr>
              <w:spacing w:after="0" w:line="240" w:lineRule="auto"/>
              <w:ind w:left="-108"/>
              <w:rPr>
                <w:b/>
              </w:rPr>
            </w:pPr>
          </w:p>
          <w:p w:rsidR="00FE67A8" w:rsidRPr="00C7459A" w:rsidRDefault="00FE67A8" w:rsidP="00394E0F">
            <w:pPr>
              <w:spacing w:after="0" w:line="240" w:lineRule="auto"/>
              <w:ind w:left="-108"/>
              <w:rPr>
                <w:sz w:val="20"/>
              </w:rPr>
            </w:pPr>
            <w:r w:rsidRPr="00C7459A">
              <w:rPr>
                <w:sz w:val="20"/>
              </w:rPr>
              <w:sym w:font="Symbol" w:char="F0F0"/>
            </w:r>
            <w:r w:rsidRPr="00C7459A">
              <w:rPr>
                <w:sz w:val="20"/>
              </w:rPr>
              <w:t xml:space="preserve"> Understand how my decisions</w:t>
            </w:r>
            <w:r w:rsidR="001F3B2A">
              <w:rPr>
                <w:sz w:val="20"/>
              </w:rPr>
              <w:t xml:space="preserve"> and actions impact my communities</w:t>
            </w:r>
            <w:r w:rsidRPr="00C7459A">
              <w:rPr>
                <w:sz w:val="20"/>
              </w:rPr>
              <w:t>.</w:t>
            </w:r>
          </w:p>
          <w:p w:rsidR="00FE67A8" w:rsidRPr="00C7459A" w:rsidRDefault="00FE67A8" w:rsidP="00394E0F">
            <w:pPr>
              <w:spacing w:after="0" w:line="240" w:lineRule="auto"/>
              <w:ind w:left="-108"/>
              <w:rPr>
                <w:sz w:val="20"/>
              </w:rPr>
            </w:pPr>
          </w:p>
          <w:p w:rsidR="00FE67A8" w:rsidRPr="00C7459A" w:rsidRDefault="00FE67A8" w:rsidP="00394E0F">
            <w:pPr>
              <w:spacing w:after="0" w:line="240" w:lineRule="auto"/>
              <w:rPr>
                <w:sz w:val="20"/>
              </w:rPr>
            </w:pPr>
          </w:p>
          <w:p w:rsidR="00FE67A8" w:rsidRPr="00C7459A" w:rsidRDefault="00FE67A8" w:rsidP="00394E0F">
            <w:pPr>
              <w:spacing w:after="0" w:line="240" w:lineRule="auto"/>
              <w:ind w:left="-108"/>
              <w:rPr>
                <w:sz w:val="20"/>
              </w:rPr>
            </w:pPr>
          </w:p>
          <w:p w:rsidR="00FE67A8" w:rsidRPr="00C7459A" w:rsidRDefault="00FE67A8" w:rsidP="00C31463">
            <w:pPr>
              <w:spacing w:after="0" w:line="240" w:lineRule="auto"/>
              <w:ind w:left="-108"/>
              <w:rPr>
                <w:sz w:val="20"/>
              </w:rPr>
            </w:pPr>
            <w:r w:rsidRPr="00C7459A">
              <w:rPr>
                <w:sz w:val="20"/>
              </w:rPr>
              <w:sym w:font="Symbol" w:char="F0F0"/>
            </w:r>
            <w:r w:rsidRPr="00C7459A">
              <w:rPr>
                <w:sz w:val="20"/>
              </w:rPr>
              <w:t xml:space="preserve"> Respect in</w:t>
            </w:r>
            <w:r w:rsidR="00C31463">
              <w:rPr>
                <w:sz w:val="20"/>
              </w:rPr>
              <w:t>dividual differences among individuals</w:t>
            </w:r>
            <w:r w:rsidRPr="00C7459A">
              <w:rPr>
                <w:sz w:val="20"/>
              </w:rPr>
              <w:t>.</w:t>
            </w:r>
          </w:p>
        </w:tc>
        <w:tc>
          <w:tcPr>
            <w:tcW w:w="3420" w:type="dxa"/>
            <w:tcBorders>
              <w:left w:val="single" w:sz="12" w:space="0" w:color="auto"/>
              <w:right w:val="single" w:sz="12" w:space="0" w:color="auto"/>
            </w:tcBorders>
            <w:tcMar>
              <w:left w:w="144" w:type="dxa"/>
              <w:right w:w="144" w:type="dxa"/>
            </w:tcMar>
          </w:tcPr>
          <w:p w:rsidR="00FE67A8" w:rsidRDefault="00FE67A8" w:rsidP="00394E0F">
            <w:pPr>
              <w:spacing w:after="0" w:line="240" w:lineRule="auto"/>
              <w:ind w:left="-108"/>
              <w:rPr>
                <w:sz w:val="20"/>
              </w:rPr>
            </w:pPr>
            <w:r>
              <w:rPr>
                <w:sz w:val="20"/>
              </w:rPr>
              <w:t>I can…</w:t>
            </w:r>
          </w:p>
          <w:p w:rsidR="00FE67A8" w:rsidRPr="00C7459A" w:rsidRDefault="00FE67A8" w:rsidP="00394E0F">
            <w:pPr>
              <w:spacing w:after="0" w:line="240" w:lineRule="auto"/>
              <w:ind w:left="-108"/>
              <w:rPr>
                <w:b/>
              </w:rPr>
            </w:pPr>
          </w:p>
          <w:p w:rsidR="0029118E" w:rsidRPr="00C7459A" w:rsidRDefault="0029118E" w:rsidP="0029118E">
            <w:pPr>
              <w:spacing w:after="0" w:line="240" w:lineRule="auto"/>
              <w:ind w:left="-108"/>
              <w:rPr>
                <w:sz w:val="20"/>
              </w:rPr>
            </w:pPr>
            <w:r w:rsidRPr="00C7459A">
              <w:rPr>
                <w:sz w:val="20"/>
              </w:rPr>
              <w:sym w:font="Symbol" w:char="F0F0"/>
            </w:r>
            <w:r w:rsidRPr="00C7459A">
              <w:rPr>
                <w:sz w:val="20"/>
              </w:rPr>
              <w:t xml:space="preserve"> Exercise my rights and fulfill my responsibilities by taking actions</w:t>
            </w:r>
            <w:r>
              <w:rPr>
                <w:sz w:val="20"/>
              </w:rPr>
              <w:t xml:space="preserve"> that contribute to my communities</w:t>
            </w:r>
            <w:r w:rsidRPr="00C7459A">
              <w:rPr>
                <w:sz w:val="20"/>
              </w:rPr>
              <w:t>.</w:t>
            </w:r>
          </w:p>
          <w:p w:rsidR="0029118E" w:rsidRDefault="0029118E" w:rsidP="00FC6D3E">
            <w:pPr>
              <w:spacing w:after="0" w:line="240" w:lineRule="auto"/>
              <w:rPr>
                <w:sz w:val="20"/>
              </w:rPr>
            </w:pPr>
          </w:p>
          <w:p w:rsidR="00FE67A8" w:rsidRPr="00C7459A" w:rsidRDefault="00FE67A8" w:rsidP="00394E0F">
            <w:pPr>
              <w:spacing w:after="0" w:line="240" w:lineRule="auto"/>
              <w:ind w:left="-108"/>
              <w:rPr>
                <w:sz w:val="20"/>
              </w:rPr>
            </w:pPr>
            <w:r w:rsidRPr="00C7459A">
              <w:rPr>
                <w:sz w:val="20"/>
              </w:rPr>
              <w:sym w:font="Symbol" w:char="F0F0"/>
            </w:r>
            <w:r w:rsidRPr="00C7459A">
              <w:rPr>
                <w:sz w:val="20"/>
              </w:rPr>
              <w:t xml:space="preserve"> Make decisions and take actions tha</w:t>
            </w:r>
            <w:r w:rsidR="001F3B2A">
              <w:rPr>
                <w:sz w:val="20"/>
              </w:rPr>
              <w:t>t positively impact my communities</w:t>
            </w:r>
            <w:r w:rsidRPr="00C7459A">
              <w:rPr>
                <w:sz w:val="20"/>
              </w:rPr>
              <w:t>.</w:t>
            </w:r>
          </w:p>
          <w:p w:rsidR="00FE67A8" w:rsidRPr="00C7459A" w:rsidRDefault="00FE67A8" w:rsidP="00394E0F">
            <w:pPr>
              <w:spacing w:after="0" w:line="240" w:lineRule="auto"/>
              <w:ind w:left="-108"/>
              <w:rPr>
                <w:sz w:val="20"/>
              </w:rPr>
            </w:pPr>
          </w:p>
          <w:p w:rsidR="00FE67A8" w:rsidRPr="00C7459A" w:rsidRDefault="00FE67A8" w:rsidP="00394E0F">
            <w:pPr>
              <w:spacing w:after="0" w:line="240" w:lineRule="auto"/>
              <w:ind w:left="-108"/>
              <w:rPr>
                <w:sz w:val="20"/>
              </w:rPr>
            </w:pPr>
          </w:p>
          <w:p w:rsidR="00FE67A8" w:rsidRPr="00C7459A" w:rsidRDefault="00FE67A8" w:rsidP="00394E0F">
            <w:pPr>
              <w:spacing w:after="0" w:line="240" w:lineRule="auto"/>
              <w:ind w:left="-108"/>
              <w:rPr>
                <w:sz w:val="20"/>
              </w:rPr>
            </w:pPr>
          </w:p>
          <w:p w:rsidR="00FE67A8" w:rsidRPr="00C7459A" w:rsidRDefault="00FE67A8" w:rsidP="00394E0F">
            <w:pPr>
              <w:spacing w:after="0" w:line="240" w:lineRule="auto"/>
              <w:ind w:left="-108"/>
              <w:rPr>
                <w:sz w:val="20"/>
              </w:rPr>
            </w:pPr>
            <w:r w:rsidRPr="00C7459A">
              <w:rPr>
                <w:sz w:val="20"/>
              </w:rPr>
              <w:sym w:font="Symbol" w:char="F0F0"/>
            </w:r>
            <w:r w:rsidR="006C187E">
              <w:rPr>
                <w:sz w:val="20"/>
              </w:rPr>
              <w:t xml:space="preserve"> Explain the role of diversity (ethnicity, socioeconomic, etc.)</w:t>
            </w:r>
            <w:r w:rsidRPr="00C7459A">
              <w:rPr>
                <w:sz w:val="20"/>
              </w:rPr>
              <w:t xml:space="preserve"> </w:t>
            </w:r>
            <w:r w:rsidR="006C187E">
              <w:rPr>
                <w:sz w:val="20"/>
              </w:rPr>
              <w:t>in your</w:t>
            </w:r>
            <w:r w:rsidRPr="00C7459A">
              <w:rPr>
                <w:sz w:val="20"/>
              </w:rPr>
              <w:t xml:space="preserve"> communities.</w:t>
            </w:r>
          </w:p>
        </w:tc>
        <w:tc>
          <w:tcPr>
            <w:tcW w:w="3239" w:type="dxa"/>
            <w:tcBorders>
              <w:left w:val="single" w:sz="12" w:space="0" w:color="auto"/>
              <w:right w:val="single" w:sz="12" w:space="0" w:color="auto"/>
            </w:tcBorders>
            <w:tcMar>
              <w:left w:w="144" w:type="dxa"/>
              <w:right w:w="144" w:type="dxa"/>
            </w:tcMar>
          </w:tcPr>
          <w:p w:rsidR="00FE67A8" w:rsidRDefault="00FE67A8" w:rsidP="00394E0F">
            <w:pPr>
              <w:spacing w:after="0" w:line="240" w:lineRule="auto"/>
              <w:ind w:left="-108"/>
              <w:rPr>
                <w:sz w:val="20"/>
              </w:rPr>
            </w:pPr>
            <w:r>
              <w:rPr>
                <w:sz w:val="20"/>
              </w:rPr>
              <w:t>I can…</w:t>
            </w:r>
          </w:p>
          <w:p w:rsidR="00FE67A8" w:rsidRPr="00C7459A" w:rsidRDefault="00FE67A8" w:rsidP="00394E0F">
            <w:pPr>
              <w:spacing w:after="0" w:line="240" w:lineRule="auto"/>
              <w:ind w:left="-108"/>
              <w:rPr>
                <w:b/>
              </w:rPr>
            </w:pPr>
          </w:p>
          <w:p w:rsidR="001B36BF" w:rsidRPr="00C7459A" w:rsidRDefault="0029118E" w:rsidP="00FC6D3E">
            <w:pPr>
              <w:spacing w:after="0" w:line="240" w:lineRule="auto"/>
              <w:ind w:left="-108"/>
              <w:rPr>
                <w:sz w:val="20"/>
              </w:rPr>
            </w:pPr>
            <w:r w:rsidRPr="00C7459A">
              <w:rPr>
                <w:sz w:val="20"/>
              </w:rPr>
              <w:sym w:font="Symbol" w:char="F0F0"/>
            </w:r>
            <w:r w:rsidRPr="00C7459A">
              <w:rPr>
                <w:sz w:val="20"/>
              </w:rPr>
              <w:t xml:space="preserve"> </w:t>
            </w:r>
            <w:r w:rsidR="00FB34FE">
              <w:rPr>
                <w:sz w:val="20"/>
              </w:rPr>
              <w:t>U</w:t>
            </w:r>
            <w:r w:rsidR="001B36BF">
              <w:rPr>
                <w:sz w:val="20"/>
              </w:rPr>
              <w:t xml:space="preserve">se and </w:t>
            </w:r>
            <w:r w:rsidR="00FB34FE">
              <w:rPr>
                <w:sz w:val="20"/>
              </w:rPr>
              <w:t xml:space="preserve">apply a </w:t>
            </w:r>
            <w:r w:rsidR="00FB34FE">
              <w:rPr>
                <w:sz w:val="20"/>
              </w:rPr>
              <w:t xml:space="preserve">purposeful and thoughtful </w:t>
            </w:r>
            <w:r w:rsidR="00FB34FE">
              <w:rPr>
                <w:sz w:val="20"/>
              </w:rPr>
              <w:t>process in exercising my rights</w:t>
            </w:r>
            <w:r w:rsidR="003E02D5">
              <w:rPr>
                <w:sz w:val="20"/>
              </w:rPr>
              <w:t xml:space="preserve"> in a beneficial way.</w:t>
            </w:r>
          </w:p>
          <w:p w:rsidR="0029118E" w:rsidRDefault="0029118E" w:rsidP="00394E0F">
            <w:pPr>
              <w:spacing w:after="0" w:line="240" w:lineRule="auto"/>
              <w:ind w:left="-108"/>
              <w:rPr>
                <w:sz w:val="20"/>
              </w:rPr>
            </w:pPr>
          </w:p>
          <w:p w:rsidR="00FE67A8" w:rsidRPr="00C7459A" w:rsidRDefault="00FE67A8" w:rsidP="00394E0F">
            <w:pPr>
              <w:spacing w:after="0" w:line="240" w:lineRule="auto"/>
              <w:ind w:left="-108"/>
              <w:rPr>
                <w:sz w:val="20"/>
              </w:rPr>
            </w:pPr>
            <w:r w:rsidRPr="00C7459A">
              <w:rPr>
                <w:sz w:val="20"/>
              </w:rPr>
              <w:sym w:font="Symbol" w:char="F0F0"/>
            </w:r>
            <w:r w:rsidRPr="00C7459A">
              <w:rPr>
                <w:sz w:val="20"/>
              </w:rPr>
              <w:t xml:space="preserve"> </w:t>
            </w:r>
            <w:r w:rsidR="00CA782A">
              <w:rPr>
                <w:sz w:val="20"/>
              </w:rPr>
              <w:t xml:space="preserve">Reflect on outcomes of decisions and actions that made a positive impact on my communities.  </w:t>
            </w:r>
          </w:p>
          <w:p w:rsidR="00FE67A8" w:rsidRDefault="00FE67A8" w:rsidP="00394E0F">
            <w:pPr>
              <w:spacing w:after="0" w:line="240" w:lineRule="auto"/>
              <w:rPr>
                <w:sz w:val="20"/>
              </w:rPr>
            </w:pPr>
          </w:p>
          <w:p w:rsidR="00FE67A8" w:rsidRPr="00C7459A" w:rsidRDefault="00FE67A8" w:rsidP="00394E0F">
            <w:pPr>
              <w:spacing w:after="0" w:line="240" w:lineRule="auto"/>
              <w:rPr>
                <w:sz w:val="20"/>
              </w:rPr>
            </w:pPr>
          </w:p>
          <w:p w:rsidR="00FE67A8" w:rsidRPr="00C7459A" w:rsidRDefault="00FE67A8" w:rsidP="00394E0F">
            <w:pPr>
              <w:spacing w:after="0" w:line="240" w:lineRule="auto"/>
              <w:ind w:left="-108"/>
              <w:rPr>
                <w:sz w:val="20"/>
              </w:rPr>
            </w:pPr>
            <w:r w:rsidRPr="00C7459A">
              <w:rPr>
                <w:sz w:val="20"/>
              </w:rPr>
              <w:sym w:font="Symbol" w:char="F0F0"/>
            </w:r>
            <w:r w:rsidRPr="00C7459A">
              <w:rPr>
                <w:sz w:val="20"/>
              </w:rPr>
              <w:t xml:space="preserve"> </w:t>
            </w:r>
            <w:r w:rsidR="006C187E">
              <w:rPr>
                <w:sz w:val="20"/>
              </w:rPr>
              <w:t xml:space="preserve">Give examples of </w:t>
            </w:r>
            <w:r w:rsidR="006C187E">
              <w:rPr>
                <w:sz w:val="20"/>
              </w:rPr>
              <w:t>diversity (ethnicity, socioeconomic, etc.)</w:t>
            </w:r>
            <w:r w:rsidR="006C187E" w:rsidRPr="00C7459A">
              <w:rPr>
                <w:sz w:val="20"/>
              </w:rPr>
              <w:t xml:space="preserve"> </w:t>
            </w:r>
            <w:r w:rsidR="006C187E">
              <w:rPr>
                <w:sz w:val="20"/>
              </w:rPr>
              <w:t>in your</w:t>
            </w:r>
            <w:r w:rsidR="006C187E" w:rsidRPr="00C7459A">
              <w:rPr>
                <w:sz w:val="20"/>
              </w:rPr>
              <w:t xml:space="preserve"> communities.</w:t>
            </w:r>
          </w:p>
          <w:p w:rsidR="00FE67A8" w:rsidRPr="00C7459A" w:rsidRDefault="00FE67A8" w:rsidP="00394E0F">
            <w:pPr>
              <w:spacing w:after="0" w:line="240" w:lineRule="auto"/>
              <w:ind w:left="-108"/>
              <w:rPr>
                <w:sz w:val="20"/>
              </w:rPr>
            </w:pPr>
          </w:p>
        </w:tc>
      </w:tr>
    </w:tbl>
    <w:p w:rsidR="00FE67A8" w:rsidRPr="00041443" w:rsidRDefault="00FE67A8" w:rsidP="00FE67A8">
      <w:pPr>
        <w:pStyle w:val="Heading1"/>
        <w:spacing w:before="0"/>
        <w:rPr>
          <w:sz w:val="24"/>
          <w:szCs w:val="24"/>
        </w:rPr>
      </w:pPr>
    </w:p>
    <w:p w:rsidR="00FE67A8" w:rsidRPr="00AB33DA" w:rsidRDefault="00FE67A8" w:rsidP="00FE67A8">
      <w:pPr>
        <w:spacing w:after="0" w:line="240" w:lineRule="auto"/>
      </w:pPr>
      <w:r>
        <w:br w:type="page"/>
      </w:r>
      <w:r w:rsidRPr="00AB33DA">
        <w:lastRenderedPageBreak/>
        <w:t>Students will demonstrate the ability to articulate academic, personal, and social growth, as well as post-graduate goals, at a Student-Led Conference.</w:t>
      </w:r>
    </w:p>
    <w:p w:rsidR="00FE67A8" w:rsidRPr="00AB33DA" w:rsidRDefault="00FE67A8" w:rsidP="00FE67A8">
      <w:pPr>
        <w:spacing w:after="0" w:line="240" w:lineRule="auto"/>
        <w:jc w:val="center"/>
        <w:rPr>
          <w:rFonts w:cs="Arial"/>
          <w:i/>
        </w:rPr>
      </w:pPr>
    </w:p>
    <w:tbl>
      <w:tblPr>
        <w:tblW w:w="48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2941"/>
        <w:gridCol w:w="3086"/>
        <w:gridCol w:w="3052"/>
        <w:gridCol w:w="2796"/>
      </w:tblGrid>
      <w:tr w:rsidR="00001E65" w:rsidTr="00394E0F">
        <w:trPr>
          <w:cantSplit/>
        </w:trPr>
        <w:tc>
          <w:tcPr>
            <w:tcW w:w="828" w:type="dxa"/>
            <w:tcBorders>
              <w:top w:val="single" w:sz="12" w:space="0" w:color="auto"/>
              <w:bottom w:val="single" w:sz="12" w:space="0" w:color="auto"/>
              <w:right w:val="single" w:sz="12" w:space="0" w:color="auto"/>
            </w:tcBorders>
            <w:shd w:val="clear" w:color="auto" w:fill="1F497D"/>
            <w:vAlign w:val="bottom"/>
          </w:tcPr>
          <w:p w:rsidR="00FE67A8" w:rsidRPr="006B2E33" w:rsidRDefault="004F3FB7" w:rsidP="00394E0F">
            <w:pPr>
              <w:keepNext/>
              <w:keepLines/>
              <w:spacing w:after="0" w:line="240" w:lineRule="auto"/>
              <w:jc w:val="center"/>
              <w:rPr>
                <w:b/>
                <w:color w:val="FFFFFF"/>
                <w:sz w:val="20"/>
                <w:szCs w:val="20"/>
              </w:rPr>
            </w:pPr>
            <w:r>
              <w:rPr>
                <w:b/>
                <w:color w:val="FFFFFF"/>
                <w:sz w:val="20"/>
                <w:szCs w:val="20"/>
              </w:rPr>
              <w:t>9</w:t>
            </w:r>
          </w:p>
        </w:tc>
        <w:tc>
          <w:tcPr>
            <w:tcW w:w="3330" w:type="dxa"/>
            <w:tcBorders>
              <w:top w:val="single" w:sz="12" w:space="0" w:color="auto"/>
              <w:bottom w:val="single" w:sz="12" w:space="0" w:color="auto"/>
              <w:right w:val="single" w:sz="12" w:space="0" w:color="auto"/>
            </w:tcBorders>
            <w:shd w:val="clear" w:color="auto" w:fill="1F497D"/>
            <w:vAlign w:val="bottom"/>
          </w:tcPr>
          <w:p w:rsidR="00FE67A8" w:rsidRPr="006B2E33" w:rsidRDefault="00FE67A8" w:rsidP="00394E0F">
            <w:pPr>
              <w:spacing w:after="0" w:line="240" w:lineRule="auto"/>
              <w:jc w:val="center"/>
              <w:rPr>
                <w:b/>
                <w:color w:val="FFFFFF"/>
                <w:sz w:val="20"/>
                <w:szCs w:val="20"/>
              </w:rPr>
            </w:pPr>
            <w:r w:rsidRPr="006B2E33">
              <w:rPr>
                <w:b/>
                <w:color w:val="FFFFFF"/>
                <w:sz w:val="20"/>
                <w:szCs w:val="20"/>
              </w:rPr>
              <w:t>Substantially Below</w:t>
            </w:r>
          </w:p>
          <w:p w:rsidR="00FE67A8" w:rsidRPr="006B2E33" w:rsidRDefault="00FE67A8" w:rsidP="00394E0F">
            <w:pPr>
              <w:keepNext/>
              <w:keepLines/>
              <w:spacing w:after="0" w:line="240" w:lineRule="auto"/>
              <w:jc w:val="center"/>
              <w:rPr>
                <w:b/>
                <w:color w:val="FFFFFF"/>
                <w:sz w:val="20"/>
                <w:szCs w:val="20"/>
              </w:rPr>
            </w:pPr>
            <w:r w:rsidRPr="006B2E33">
              <w:rPr>
                <w:b/>
                <w:color w:val="FFFFFF"/>
                <w:sz w:val="20"/>
                <w:szCs w:val="20"/>
              </w:rPr>
              <w:t>Expectations</w:t>
            </w:r>
          </w:p>
        </w:tc>
        <w:tc>
          <w:tcPr>
            <w:tcW w:w="3510" w:type="dxa"/>
            <w:tcBorders>
              <w:top w:val="single" w:sz="12" w:space="0" w:color="auto"/>
              <w:left w:val="single" w:sz="12" w:space="0" w:color="auto"/>
              <w:bottom w:val="single" w:sz="12" w:space="0" w:color="auto"/>
              <w:right w:val="single" w:sz="12" w:space="0" w:color="auto"/>
            </w:tcBorders>
            <w:shd w:val="clear" w:color="auto" w:fill="1F497D"/>
            <w:vAlign w:val="bottom"/>
          </w:tcPr>
          <w:p w:rsidR="00FE67A8" w:rsidRPr="006B2E33" w:rsidRDefault="00FE67A8" w:rsidP="00394E0F">
            <w:pPr>
              <w:keepNext/>
              <w:keepLines/>
              <w:spacing w:after="0" w:line="240" w:lineRule="auto"/>
              <w:jc w:val="center"/>
              <w:rPr>
                <w:b/>
                <w:color w:val="FFFFFF"/>
                <w:sz w:val="20"/>
                <w:szCs w:val="20"/>
              </w:rPr>
            </w:pPr>
            <w:r w:rsidRPr="006B2E33">
              <w:rPr>
                <w:b/>
                <w:color w:val="FFFFFF"/>
                <w:sz w:val="20"/>
                <w:szCs w:val="20"/>
              </w:rPr>
              <w:t>Approaching Expectations</w:t>
            </w:r>
          </w:p>
        </w:tc>
        <w:tc>
          <w:tcPr>
            <w:tcW w:w="3420" w:type="dxa"/>
            <w:tcBorders>
              <w:top w:val="single" w:sz="12" w:space="0" w:color="auto"/>
              <w:left w:val="single" w:sz="12" w:space="0" w:color="auto"/>
              <w:bottom w:val="single" w:sz="12" w:space="0" w:color="auto"/>
              <w:right w:val="single" w:sz="12" w:space="0" w:color="auto"/>
            </w:tcBorders>
            <w:shd w:val="clear" w:color="auto" w:fill="1F497D"/>
            <w:vAlign w:val="bottom"/>
          </w:tcPr>
          <w:p w:rsidR="00FE67A8" w:rsidRPr="006B2E33" w:rsidRDefault="00FE67A8" w:rsidP="00394E0F">
            <w:pPr>
              <w:keepNext/>
              <w:keepLines/>
              <w:spacing w:after="0" w:line="240" w:lineRule="auto"/>
              <w:jc w:val="center"/>
              <w:rPr>
                <w:b/>
                <w:color w:val="FFFFFF"/>
                <w:sz w:val="20"/>
                <w:szCs w:val="20"/>
              </w:rPr>
            </w:pPr>
            <w:r w:rsidRPr="006B2E33">
              <w:rPr>
                <w:b/>
                <w:color w:val="FFFFFF"/>
                <w:sz w:val="20"/>
                <w:szCs w:val="20"/>
              </w:rPr>
              <w:t>Meets Expectations</w:t>
            </w:r>
          </w:p>
        </w:tc>
        <w:tc>
          <w:tcPr>
            <w:tcW w:w="3151" w:type="dxa"/>
            <w:tcBorders>
              <w:top w:val="single" w:sz="12" w:space="0" w:color="auto"/>
              <w:left w:val="single" w:sz="12" w:space="0" w:color="auto"/>
              <w:bottom w:val="single" w:sz="12" w:space="0" w:color="auto"/>
            </w:tcBorders>
            <w:shd w:val="clear" w:color="auto" w:fill="1F497D"/>
            <w:vAlign w:val="bottom"/>
          </w:tcPr>
          <w:p w:rsidR="00FE67A8" w:rsidRPr="006B2E33" w:rsidRDefault="00FE67A8" w:rsidP="00394E0F">
            <w:pPr>
              <w:spacing w:after="0" w:line="240" w:lineRule="auto"/>
              <w:jc w:val="center"/>
              <w:rPr>
                <w:b/>
                <w:color w:val="FFFFFF"/>
                <w:sz w:val="20"/>
                <w:szCs w:val="20"/>
              </w:rPr>
            </w:pPr>
            <w:r>
              <w:rPr>
                <w:b/>
                <w:color w:val="FFFFFF"/>
                <w:sz w:val="20"/>
                <w:szCs w:val="20"/>
              </w:rPr>
              <w:t>Exceeds E</w:t>
            </w:r>
            <w:r w:rsidRPr="006B2E33">
              <w:rPr>
                <w:b/>
                <w:color w:val="FFFFFF"/>
                <w:sz w:val="20"/>
                <w:szCs w:val="20"/>
              </w:rPr>
              <w:t>xpectations</w:t>
            </w:r>
          </w:p>
        </w:tc>
      </w:tr>
      <w:tr w:rsidR="00001E65" w:rsidRPr="006856DA" w:rsidTr="00394E0F">
        <w:trPr>
          <w:cantSplit/>
        </w:trPr>
        <w:tc>
          <w:tcPr>
            <w:tcW w:w="828" w:type="dxa"/>
            <w:tcBorders>
              <w:top w:val="single" w:sz="12" w:space="0" w:color="auto"/>
              <w:right w:val="single" w:sz="12" w:space="0" w:color="auto"/>
            </w:tcBorders>
            <w:vAlign w:val="bottom"/>
          </w:tcPr>
          <w:p w:rsidR="00FE67A8" w:rsidRPr="00524E4D" w:rsidRDefault="00FE67A8" w:rsidP="00394E0F">
            <w:pPr>
              <w:keepNext/>
              <w:keepLines/>
              <w:spacing w:after="0" w:line="240" w:lineRule="auto"/>
              <w:jc w:val="center"/>
              <w:rPr>
                <w:b/>
                <w:sz w:val="24"/>
              </w:rPr>
            </w:pPr>
            <w:r w:rsidRPr="00524E4D">
              <w:rPr>
                <w:b/>
                <w:sz w:val="24"/>
              </w:rPr>
              <w:t>#</w:t>
            </w:r>
          </w:p>
        </w:tc>
        <w:tc>
          <w:tcPr>
            <w:tcW w:w="3330" w:type="dxa"/>
            <w:tcBorders>
              <w:top w:val="single" w:sz="12" w:space="0" w:color="auto"/>
              <w:left w:val="single" w:sz="12" w:space="0" w:color="auto"/>
              <w:right w:val="single" w:sz="12" w:space="0" w:color="auto"/>
            </w:tcBorders>
            <w:vAlign w:val="bottom"/>
          </w:tcPr>
          <w:p w:rsidR="00FE67A8" w:rsidRPr="00524E4D" w:rsidRDefault="00FE67A8" w:rsidP="00394E0F">
            <w:pPr>
              <w:keepNext/>
              <w:keepLines/>
              <w:spacing w:after="0" w:line="240" w:lineRule="auto"/>
              <w:jc w:val="center"/>
              <w:rPr>
                <w:b/>
                <w:sz w:val="24"/>
              </w:rPr>
            </w:pPr>
            <w:r>
              <w:rPr>
                <w:b/>
                <w:sz w:val="24"/>
              </w:rPr>
              <w:t>1</w:t>
            </w:r>
          </w:p>
        </w:tc>
        <w:tc>
          <w:tcPr>
            <w:tcW w:w="3510" w:type="dxa"/>
            <w:tcBorders>
              <w:top w:val="single" w:sz="12" w:space="0" w:color="auto"/>
              <w:left w:val="single" w:sz="12" w:space="0" w:color="auto"/>
              <w:right w:val="single" w:sz="12" w:space="0" w:color="auto"/>
            </w:tcBorders>
            <w:vAlign w:val="bottom"/>
          </w:tcPr>
          <w:p w:rsidR="00FE67A8" w:rsidRPr="00524E4D" w:rsidRDefault="00FE67A8" w:rsidP="00394E0F">
            <w:pPr>
              <w:keepNext/>
              <w:keepLines/>
              <w:spacing w:after="0" w:line="240" w:lineRule="auto"/>
              <w:jc w:val="center"/>
              <w:rPr>
                <w:b/>
                <w:sz w:val="24"/>
              </w:rPr>
            </w:pPr>
            <w:r>
              <w:rPr>
                <w:b/>
                <w:sz w:val="24"/>
              </w:rPr>
              <w:t>2</w:t>
            </w:r>
          </w:p>
        </w:tc>
        <w:tc>
          <w:tcPr>
            <w:tcW w:w="3420" w:type="dxa"/>
            <w:tcBorders>
              <w:top w:val="single" w:sz="12" w:space="0" w:color="auto"/>
              <w:left w:val="single" w:sz="12" w:space="0" w:color="auto"/>
              <w:right w:val="single" w:sz="12" w:space="0" w:color="auto"/>
            </w:tcBorders>
            <w:vAlign w:val="bottom"/>
          </w:tcPr>
          <w:p w:rsidR="00FE67A8" w:rsidRPr="00524E4D" w:rsidRDefault="00FE67A8" w:rsidP="00394E0F">
            <w:pPr>
              <w:keepNext/>
              <w:keepLines/>
              <w:spacing w:after="0" w:line="240" w:lineRule="auto"/>
              <w:jc w:val="center"/>
              <w:rPr>
                <w:b/>
                <w:sz w:val="24"/>
              </w:rPr>
            </w:pPr>
            <w:r>
              <w:rPr>
                <w:b/>
                <w:sz w:val="24"/>
              </w:rPr>
              <w:t>3</w:t>
            </w:r>
          </w:p>
        </w:tc>
        <w:tc>
          <w:tcPr>
            <w:tcW w:w="3151" w:type="dxa"/>
            <w:tcBorders>
              <w:top w:val="single" w:sz="12" w:space="0" w:color="auto"/>
              <w:left w:val="single" w:sz="12" w:space="0" w:color="auto"/>
              <w:right w:val="single" w:sz="12" w:space="0" w:color="auto"/>
            </w:tcBorders>
            <w:vAlign w:val="bottom"/>
          </w:tcPr>
          <w:p w:rsidR="00FE67A8" w:rsidRPr="00524E4D" w:rsidRDefault="00FE67A8" w:rsidP="00394E0F">
            <w:pPr>
              <w:keepNext/>
              <w:keepLines/>
              <w:spacing w:after="0" w:line="240" w:lineRule="auto"/>
              <w:jc w:val="center"/>
              <w:rPr>
                <w:b/>
                <w:sz w:val="24"/>
              </w:rPr>
            </w:pPr>
            <w:r>
              <w:rPr>
                <w:b/>
                <w:sz w:val="24"/>
              </w:rPr>
              <w:t>4</w:t>
            </w:r>
          </w:p>
        </w:tc>
      </w:tr>
      <w:tr w:rsidR="00001E65" w:rsidTr="00394E0F">
        <w:trPr>
          <w:cantSplit/>
        </w:trPr>
        <w:tc>
          <w:tcPr>
            <w:tcW w:w="828" w:type="dxa"/>
            <w:tcBorders>
              <w:right w:val="single" w:sz="12" w:space="0" w:color="auto"/>
            </w:tcBorders>
            <w:vAlign w:val="bottom"/>
          </w:tcPr>
          <w:p w:rsidR="00FE67A8" w:rsidRDefault="00FE67A8" w:rsidP="00394E0F">
            <w:pPr>
              <w:spacing w:after="0" w:line="240" w:lineRule="auto"/>
              <w:jc w:val="center"/>
            </w:pPr>
          </w:p>
        </w:tc>
        <w:tc>
          <w:tcPr>
            <w:tcW w:w="3330" w:type="dxa"/>
            <w:tcBorders>
              <w:left w:val="single" w:sz="12" w:space="0" w:color="auto"/>
              <w:right w:val="single" w:sz="12" w:space="0" w:color="auto"/>
            </w:tcBorders>
            <w:tcMar>
              <w:left w:w="144" w:type="dxa"/>
              <w:right w:w="144" w:type="dxa"/>
            </w:tcMar>
          </w:tcPr>
          <w:p w:rsidR="00FE67A8" w:rsidRDefault="00FE67A8" w:rsidP="00394E0F">
            <w:pPr>
              <w:spacing w:after="0" w:line="240" w:lineRule="auto"/>
              <w:ind w:left="-108"/>
              <w:rPr>
                <w:sz w:val="20"/>
              </w:rPr>
            </w:pPr>
            <w:r>
              <w:rPr>
                <w:sz w:val="20"/>
              </w:rPr>
              <w:t>I can…</w:t>
            </w:r>
          </w:p>
          <w:p w:rsidR="00FE67A8" w:rsidRDefault="00FE67A8" w:rsidP="00394E0F">
            <w:pPr>
              <w:spacing w:after="0" w:line="240" w:lineRule="auto"/>
              <w:ind w:left="-108"/>
              <w:rPr>
                <w:sz w:val="20"/>
              </w:rPr>
            </w:pPr>
          </w:p>
          <w:p w:rsidR="00FE67A8" w:rsidRPr="00524E4D" w:rsidRDefault="00FE67A8" w:rsidP="00394E0F">
            <w:pPr>
              <w:spacing w:after="0" w:line="240" w:lineRule="auto"/>
              <w:ind w:left="-108"/>
              <w:rPr>
                <w:sz w:val="20"/>
              </w:rPr>
            </w:pPr>
            <w:r w:rsidRPr="00524E4D">
              <w:rPr>
                <w:sz w:val="20"/>
              </w:rPr>
              <w:sym w:font="Symbol" w:char="F0F0"/>
            </w:r>
            <w:r w:rsidRPr="00524E4D">
              <w:rPr>
                <w:sz w:val="20"/>
              </w:rPr>
              <w:t xml:space="preserve"> Invite guests to my SLC. My Advisor needs to acquire and confirm dates and times with all attendees.</w:t>
            </w:r>
          </w:p>
          <w:p w:rsidR="00FE67A8" w:rsidRPr="00524E4D" w:rsidRDefault="00FE67A8" w:rsidP="00394E0F">
            <w:pPr>
              <w:spacing w:after="0" w:line="240" w:lineRule="auto"/>
              <w:ind w:left="-108"/>
              <w:rPr>
                <w:sz w:val="20"/>
              </w:rPr>
            </w:pPr>
          </w:p>
          <w:p w:rsidR="00FE67A8" w:rsidRPr="00524E4D" w:rsidRDefault="00FE67A8" w:rsidP="00394E0F">
            <w:pPr>
              <w:spacing w:after="0" w:line="240" w:lineRule="auto"/>
              <w:ind w:left="-108"/>
              <w:rPr>
                <w:sz w:val="20"/>
              </w:rPr>
            </w:pPr>
          </w:p>
          <w:p w:rsidR="00FE67A8" w:rsidRPr="00524E4D" w:rsidRDefault="00FE67A8" w:rsidP="00394E0F">
            <w:pPr>
              <w:spacing w:after="0" w:line="240" w:lineRule="auto"/>
              <w:ind w:left="-108"/>
              <w:rPr>
                <w:sz w:val="20"/>
              </w:rPr>
            </w:pPr>
            <w:r w:rsidRPr="00524E4D">
              <w:rPr>
                <w:sz w:val="20"/>
              </w:rPr>
              <w:sym w:font="Symbol" w:char="F0F0"/>
            </w:r>
            <w:r w:rsidR="00612F93">
              <w:rPr>
                <w:sz w:val="20"/>
              </w:rPr>
              <w:t xml:space="preserve"> Develop a</w:t>
            </w:r>
            <w:r w:rsidRPr="00524E4D">
              <w:rPr>
                <w:sz w:val="20"/>
              </w:rPr>
              <w:t xml:space="preserve"> portfolio that contains ev</w:t>
            </w:r>
            <w:r w:rsidR="00983EE8">
              <w:rPr>
                <w:sz w:val="20"/>
              </w:rPr>
              <w:t xml:space="preserve">idence to support progress toward </w:t>
            </w:r>
            <w:r w:rsidR="00F9558E">
              <w:rPr>
                <w:sz w:val="20"/>
              </w:rPr>
              <w:t>SMART G</w:t>
            </w:r>
            <w:r w:rsidRPr="00524E4D">
              <w:rPr>
                <w:sz w:val="20"/>
              </w:rPr>
              <w:t>oals</w:t>
            </w:r>
            <w:r w:rsidR="00983EE8">
              <w:rPr>
                <w:sz w:val="20"/>
              </w:rPr>
              <w:t xml:space="preserve"> and mastery of course competencies</w:t>
            </w:r>
            <w:r w:rsidRPr="00524E4D">
              <w:rPr>
                <w:sz w:val="20"/>
              </w:rPr>
              <w:t>.</w:t>
            </w:r>
          </w:p>
          <w:p w:rsidR="00FE67A8" w:rsidRPr="00524E4D" w:rsidRDefault="00FE67A8" w:rsidP="00394E0F">
            <w:pPr>
              <w:spacing w:after="0" w:line="240" w:lineRule="auto"/>
              <w:ind w:left="-108"/>
              <w:rPr>
                <w:sz w:val="20"/>
              </w:rPr>
            </w:pPr>
          </w:p>
          <w:p w:rsidR="00FE67A8" w:rsidRPr="00524E4D" w:rsidRDefault="00FE67A8" w:rsidP="00D261C8">
            <w:pPr>
              <w:spacing w:after="0" w:line="240" w:lineRule="auto"/>
              <w:rPr>
                <w:sz w:val="20"/>
              </w:rPr>
            </w:pPr>
          </w:p>
          <w:p w:rsidR="00FE67A8" w:rsidRPr="00524E4D" w:rsidRDefault="00FE67A8" w:rsidP="00394E0F">
            <w:pPr>
              <w:spacing w:after="0" w:line="240" w:lineRule="auto"/>
              <w:ind w:left="-108"/>
              <w:rPr>
                <w:sz w:val="20"/>
              </w:rPr>
            </w:pPr>
          </w:p>
          <w:p w:rsidR="00FE67A8" w:rsidRPr="00524E4D" w:rsidRDefault="00FE67A8" w:rsidP="00394E0F">
            <w:pPr>
              <w:spacing w:after="0" w:line="240" w:lineRule="auto"/>
              <w:ind w:left="-108"/>
              <w:rPr>
                <w:sz w:val="20"/>
              </w:rPr>
            </w:pPr>
            <w:r w:rsidRPr="00524E4D">
              <w:rPr>
                <w:sz w:val="20"/>
              </w:rPr>
              <w:sym w:font="Symbol" w:char="F0F0"/>
            </w:r>
            <w:r w:rsidR="00D261C8">
              <w:rPr>
                <w:sz w:val="20"/>
              </w:rPr>
              <w:t xml:space="preserve"> Minimally c</w:t>
            </w:r>
            <w:r w:rsidRPr="00524E4D">
              <w:rPr>
                <w:sz w:val="20"/>
              </w:rPr>
              <w:t>onvey information independently.</w:t>
            </w:r>
          </w:p>
          <w:p w:rsidR="00FE67A8" w:rsidRPr="00524E4D" w:rsidRDefault="00FE67A8" w:rsidP="00394E0F">
            <w:pPr>
              <w:spacing w:after="0" w:line="240" w:lineRule="auto"/>
              <w:ind w:left="-108"/>
              <w:rPr>
                <w:sz w:val="20"/>
              </w:rPr>
            </w:pPr>
          </w:p>
          <w:p w:rsidR="00FE67A8" w:rsidRPr="00524E4D" w:rsidRDefault="00FE67A8" w:rsidP="00394E0F">
            <w:pPr>
              <w:spacing w:after="0" w:line="240" w:lineRule="auto"/>
              <w:ind w:left="-108"/>
              <w:rPr>
                <w:sz w:val="20"/>
              </w:rPr>
            </w:pPr>
          </w:p>
        </w:tc>
        <w:tc>
          <w:tcPr>
            <w:tcW w:w="3510" w:type="dxa"/>
            <w:tcBorders>
              <w:left w:val="single" w:sz="12" w:space="0" w:color="auto"/>
              <w:right w:val="single" w:sz="12" w:space="0" w:color="auto"/>
            </w:tcBorders>
            <w:tcMar>
              <w:left w:w="144" w:type="dxa"/>
              <w:right w:w="144" w:type="dxa"/>
            </w:tcMar>
          </w:tcPr>
          <w:p w:rsidR="00FE67A8" w:rsidRDefault="00FE67A8" w:rsidP="00394E0F">
            <w:pPr>
              <w:spacing w:after="0" w:line="240" w:lineRule="auto"/>
              <w:ind w:left="-108"/>
              <w:rPr>
                <w:sz w:val="20"/>
              </w:rPr>
            </w:pPr>
            <w:r>
              <w:rPr>
                <w:sz w:val="20"/>
              </w:rPr>
              <w:t>I can…</w:t>
            </w:r>
          </w:p>
          <w:p w:rsidR="00FE67A8" w:rsidRDefault="00FE67A8" w:rsidP="00394E0F">
            <w:pPr>
              <w:spacing w:after="0" w:line="240" w:lineRule="auto"/>
              <w:ind w:left="-108"/>
              <w:rPr>
                <w:sz w:val="20"/>
              </w:rPr>
            </w:pPr>
          </w:p>
          <w:p w:rsidR="00FE67A8" w:rsidRDefault="00FE67A8" w:rsidP="00394E0F">
            <w:pPr>
              <w:spacing w:after="0" w:line="240" w:lineRule="auto"/>
              <w:ind w:left="-108"/>
              <w:rPr>
                <w:sz w:val="20"/>
              </w:rPr>
            </w:pPr>
            <w:r w:rsidRPr="00524E4D">
              <w:rPr>
                <w:sz w:val="20"/>
              </w:rPr>
              <w:sym w:font="Symbol" w:char="F0F0"/>
            </w:r>
            <w:r w:rsidRPr="00524E4D">
              <w:rPr>
                <w:sz w:val="20"/>
              </w:rPr>
              <w:t xml:space="preserve"> Invite guests and acquire potential dates and times for my SLC. My advisor will confirm the date and time with all attendees.</w:t>
            </w:r>
          </w:p>
          <w:p w:rsidR="00FE67A8" w:rsidRDefault="00FE67A8" w:rsidP="00394E0F">
            <w:pPr>
              <w:spacing w:after="0" w:line="240" w:lineRule="auto"/>
              <w:ind w:left="-108"/>
              <w:rPr>
                <w:sz w:val="20"/>
              </w:rPr>
            </w:pPr>
          </w:p>
          <w:p w:rsidR="00522F6F" w:rsidRPr="00524E4D" w:rsidRDefault="00522F6F" w:rsidP="00394E0F">
            <w:pPr>
              <w:spacing w:after="0" w:line="240" w:lineRule="auto"/>
              <w:ind w:left="-108"/>
              <w:rPr>
                <w:sz w:val="20"/>
              </w:rPr>
            </w:pPr>
          </w:p>
          <w:p w:rsidR="00FE67A8" w:rsidRPr="00524E4D" w:rsidRDefault="00FE67A8" w:rsidP="00394E0F">
            <w:pPr>
              <w:spacing w:after="0" w:line="240" w:lineRule="auto"/>
              <w:ind w:left="-108"/>
              <w:rPr>
                <w:sz w:val="20"/>
              </w:rPr>
            </w:pPr>
            <w:r w:rsidRPr="00524E4D">
              <w:rPr>
                <w:sz w:val="20"/>
              </w:rPr>
              <w:sym w:font="Symbol" w:char="F0F0"/>
            </w:r>
            <w:r w:rsidRPr="00524E4D">
              <w:rPr>
                <w:sz w:val="20"/>
              </w:rPr>
              <w:t xml:space="preserve"> </w:t>
            </w:r>
            <w:r w:rsidR="00AF2151">
              <w:rPr>
                <w:sz w:val="20"/>
              </w:rPr>
              <w:t>Develop a</w:t>
            </w:r>
            <w:r w:rsidR="00AF2151">
              <w:rPr>
                <w:sz w:val="20"/>
              </w:rPr>
              <w:t>n organized</w:t>
            </w:r>
            <w:r w:rsidR="00AF2151" w:rsidRPr="00524E4D">
              <w:rPr>
                <w:sz w:val="20"/>
              </w:rPr>
              <w:t xml:space="preserve"> portfolio that contains </w:t>
            </w:r>
            <w:r w:rsidR="00AF2151">
              <w:rPr>
                <w:sz w:val="20"/>
              </w:rPr>
              <w:t xml:space="preserve">multiple pieces of </w:t>
            </w:r>
            <w:r w:rsidR="00AF2151" w:rsidRPr="00524E4D">
              <w:rPr>
                <w:sz w:val="20"/>
              </w:rPr>
              <w:t>ev</w:t>
            </w:r>
            <w:r w:rsidR="00AF2151">
              <w:rPr>
                <w:sz w:val="20"/>
              </w:rPr>
              <w:t>id</w:t>
            </w:r>
            <w:r w:rsidR="00F9558E">
              <w:rPr>
                <w:sz w:val="20"/>
              </w:rPr>
              <w:t>ence to support progress toward SMART G</w:t>
            </w:r>
            <w:r w:rsidR="00AF2151" w:rsidRPr="00524E4D">
              <w:rPr>
                <w:sz w:val="20"/>
              </w:rPr>
              <w:t>oals</w:t>
            </w:r>
            <w:r w:rsidR="00AF2151">
              <w:rPr>
                <w:sz w:val="20"/>
              </w:rPr>
              <w:t xml:space="preserve"> and mastery of course competencies</w:t>
            </w:r>
            <w:r w:rsidR="00AF2151" w:rsidRPr="00524E4D">
              <w:rPr>
                <w:sz w:val="20"/>
              </w:rPr>
              <w:t>.</w:t>
            </w:r>
          </w:p>
          <w:p w:rsidR="00FE67A8" w:rsidRPr="00524E4D" w:rsidRDefault="00FE67A8" w:rsidP="00394E0F">
            <w:pPr>
              <w:spacing w:after="0" w:line="240" w:lineRule="auto"/>
              <w:ind w:left="-108"/>
              <w:rPr>
                <w:sz w:val="20"/>
              </w:rPr>
            </w:pPr>
          </w:p>
          <w:p w:rsidR="00FE67A8" w:rsidRDefault="00FE67A8" w:rsidP="00D261C8">
            <w:pPr>
              <w:spacing w:after="0" w:line="240" w:lineRule="auto"/>
              <w:rPr>
                <w:sz w:val="20"/>
              </w:rPr>
            </w:pPr>
          </w:p>
          <w:p w:rsidR="00FE67A8" w:rsidRPr="00524E4D" w:rsidRDefault="00FE67A8" w:rsidP="00394E0F">
            <w:pPr>
              <w:spacing w:after="0" w:line="240" w:lineRule="auto"/>
              <w:ind w:left="-108"/>
              <w:rPr>
                <w:sz w:val="20"/>
              </w:rPr>
            </w:pPr>
          </w:p>
          <w:p w:rsidR="00FE67A8" w:rsidRPr="00524E4D" w:rsidRDefault="00FE67A8" w:rsidP="00394E0F">
            <w:pPr>
              <w:spacing w:after="0" w:line="240" w:lineRule="auto"/>
              <w:ind w:left="-108"/>
              <w:rPr>
                <w:sz w:val="20"/>
              </w:rPr>
            </w:pPr>
            <w:r w:rsidRPr="00524E4D">
              <w:rPr>
                <w:sz w:val="20"/>
              </w:rPr>
              <w:sym w:font="Symbol" w:char="F0F0"/>
            </w:r>
            <w:r w:rsidRPr="00524E4D">
              <w:rPr>
                <w:sz w:val="20"/>
              </w:rPr>
              <w:t xml:space="preserve"> Display appropriate speaking skills in either the prepared part of the presentation or the question/answer period.</w:t>
            </w:r>
          </w:p>
          <w:p w:rsidR="00FE67A8" w:rsidRPr="00524E4D" w:rsidRDefault="00FE67A8" w:rsidP="00394E0F">
            <w:pPr>
              <w:spacing w:after="0" w:line="240" w:lineRule="auto"/>
              <w:ind w:left="-108"/>
              <w:rPr>
                <w:sz w:val="20"/>
              </w:rPr>
            </w:pPr>
          </w:p>
        </w:tc>
        <w:tc>
          <w:tcPr>
            <w:tcW w:w="3420" w:type="dxa"/>
            <w:tcBorders>
              <w:left w:val="single" w:sz="12" w:space="0" w:color="auto"/>
              <w:right w:val="single" w:sz="12" w:space="0" w:color="auto"/>
            </w:tcBorders>
            <w:tcMar>
              <w:left w:w="144" w:type="dxa"/>
              <w:right w:w="144" w:type="dxa"/>
            </w:tcMar>
          </w:tcPr>
          <w:p w:rsidR="00FE67A8" w:rsidRDefault="00FE67A8" w:rsidP="00394E0F">
            <w:pPr>
              <w:spacing w:after="0" w:line="240" w:lineRule="auto"/>
              <w:ind w:left="-108"/>
              <w:rPr>
                <w:sz w:val="20"/>
              </w:rPr>
            </w:pPr>
            <w:r>
              <w:rPr>
                <w:sz w:val="20"/>
              </w:rPr>
              <w:t>I can…</w:t>
            </w:r>
          </w:p>
          <w:p w:rsidR="00FE67A8" w:rsidRDefault="00FE67A8" w:rsidP="00394E0F">
            <w:pPr>
              <w:spacing w:after="0" w:line="240" w:lineRule="auto"/>
              <w:ind w:left="-108"/>
              <w:rPr>
                <w:sz w:val="20"/>
              </w:rPr>
            </w:pPr>
          </w:p>
          <w:p w:rsidR="00FE67A8" w:rsidRPr="00524E4D" w:rsidRDefault="00FE67A8" w:rsidP="00394E0F">
            <w:pPr>
              <w:spacing w:after="0" w:line="240" w:lineRule="auto"/>
              <w:ind w:left="-108"/>
              <w:rPr>
                <w:sz w:val="20"/>
              </w:rPr>
            </w:pPr>
            <w:r w:rsidRPr="00524E4D">
              <w:rPr>
                <w:sz w:val="20"/>
              </w:rPr>
              <w:sym w:font="Symbol" w:char="F0F0"/>
            </w:r>
            <w:r w:rsidRPr="00524E4D">
              <w:rPr>
                <w:sz w:val="20"/>
              </w:rPr>
              <w:t xml:space="preserve"> Make and confirm necessary arrangements (date, time, and</w:t>
            </w:r>
            <w:r w:rsidR="00510165">
              <w:rPr>
                <w:sz w:val="20"/>
              </w:rPr>
              <w:t xml:space="preserve"> attendees) for my SLC with </w:t>
            </w:r>
            <w:r w:rsidRPr="00524E4D">
              <w:rPr>
                <w:sz w:val="20"/>
              </w:rPr>
              <w:t>support from my advisor.</w:t>
            </w:r>
          </w:p>
          <w:p w:rsidR="00FE67A8" w:rsidRDefault="00FE67A8" w:rsidP="00394E0F">
            <w:pPr>
              <w:spacing w:after="0" w:line="240" w:lineRule="auto"/>
              <w:ind w:left="-108"/>
              <w:rPr>
                <w:sz w:val="20"/>
              </w:rPr>
            </w:pPr>
          </w:p>
          <w:p w:rsidR="00522F6F" w:rsidRDefault="00522F6F" w:rsidP="00394E0F">
            <w:pPr>
              <w:spacing w:after="0" w:line="240" w:lineRule="auto"/>
              <w:ind w:left="-108"/>
              <w:rPr>
                <w:sz w:val="20"/>
              </w:rPr>
            </w:pPr>
          </w:p>
          <w:p w:rsidR="00FE67A8" w:rsidRDefault="00FE67A8" w:rsidP="00D261C8">
            <w:pPr>
              <w:spacing w:after="0" w:line="240" w:lineRule="auto"/>
              <w:ind w:left="-108"/>
              <w:rPr>
                <w:sz w:val="20"/>
              </w:rPr>
            </w:pPr>
            <w:r w:rsidRPr="00524E4D">
              <w:rPr>
                <w:sz w:val="20"/>
              </w:rPr>
              <w:sym w:font="Symbol" w:char="F0F0"/>
            </w:r>
            <w:r w:rsidRPr="00524E4D">
              <w:rPr>
                <w:sz w:val="20"/>
              </w:rPr>
              <w:t xml:space="preserve"> Develop a well-organized portfolio that contains evidence and thoughtful reflections that clearly connect to my </w:t>
            </w:r>
            <w:r w:rsidR="00F9558E">
              <w:rPr>
                <w:sz w:val="20"/>
              </w:rPr>
              <w:t>SMART G</w:t>
            </w:r>
            <w:r w:rsidR="00AF2151">
              <w:rPr>
                <w:sz w:val="20"/>
              </w:rPr>
              <w:t xml:space="preserve">oals and mastery of course competencies. </w:t>
            </w:r>
          </w:p>
          <w:p w:rsidR="00FE67A8" w:rsidRDefault="00FE67A8" w:rsidP="00394E0F">
            <w:pPr>
              <w:spacing w:after="0" w:line="240" w:lineRule="auto"/>
              <w:ind w:left="-108"/>
              <w:rPr>
                <w:sz w:val="20"/>
              </w:rPr>
            </w:pPr>
          </w:p>
          <w:p w:rsidR="00FE67A8" w:rsidRDefault="00FE67A8" w:rsidP="00394E0F">
            <w:pPr>
              <w:spacing w:after="0" w:line="240" w:lineRule="auto"/>
              <w:ind w:left="-108"/>
              <w:rPr>
                <w:sz w:val="20"/>
              </w:rPr>
            </w:pPr>
          </w:p>
          <w:p w:rsidR="00FE67A8" w:rsidRPr="00524E4D" w:rsidRDefault="00FE67A8" w:rsidP="00001E65">
            <w:pPr>
              <w:spacing w:after="0" w:line="240" w:lineRule="auto"/>
              <w:ind w:left="-108"/>
              <w:rPr>
                <w:sz w:val="20"/>
              </w:rPr>
            </w:pPr>
            <w:r w:rsidRPr="00524E4D">
              <w:rPr>
                <w:sz w:val="20"/>
              </w:rPr>
              <w:sym w:font="Symbol" w:char="F0F0"/>
            </w:r>
            <w:r w:rsidRPr="00524E4D">
              <w:rPr>
                <w:sz w:val="20"/>
              </w:rPr>
              <w:t xml:space="preserve"> Display appropriate speaking skills in both the prepared part of the SLC and the question/answer period. This includes </w:t>
            </w:r>
            <w:r w:rsidR="00001E65">
              <w:rPr>
                <w:sz w:val="20"/>
              </w:rPr>
              <w:t xml:space="preserve">eye contact, speaking clearly, and </w:t>
            </w:r>
            <w:r w:rsidRPr="00524E4D">
              <w:rPr>
                <w:sz w:val="20"/>
              </w:rPr>
              <w:t>effective use of visual aids</w:t>
            </w:r>
            <w:r w:rsidR="00001E65">
              <w:rPr>
                <w:sz w:val="20"/>
              </w:rPr>
              <w:t>.</w:t>
            </w:r>
          </w:p>
        </w:tc>
        <w:tc>
          <w:tcPr>
            <w:tcW w:w="3151" w:type="dxa"/>
            <w:tcBorders>
              <w:left w:val="single" w:sz="12" w:space="0" w:color="auto"/>
              <w:right w:val="single" w:sz="12" w:space="0" w:color="auto"/>
            </w:tcBorders>
            <w:tcMar>
              <w:left w:w="144" w:type="dxa"/>
              <w:right w:w="144" w:type="dxa"/>
            </w:tcMar>
          </w:tcPr>
          <w:p w:rsidR="00FE67A8" w:rsidRDefault="00FE67A8" w:rsidP="00394E0F">
            <w:pPr>
              <w:spacing w:after="0" w:line="240" w:lineRule="auto"/>
              <w:ind w:left="-108"/>
              <w:rPr>
                <w:sz w:val="20"/>
              </w:rPr>
            </w:pPr>
            <w:r>
              <w:rPr>
                <w:sz w:val="20"/>
              </w:rPr>
              <w:t>I can…</w:t>
            </w:r>
          </w:p>
          <w:p w:rsidR="00FE67A8" w:rsidRDefault="00FE67A8" w:rsidP="00394E0F">
            <w:pPr>
              <w:spacing w:after="0" w:line="240" w:lineRule="auto"/>
              <w:ind w:left="-108"/>
              <w:rPr>
                <w:sz w:val="20"/>
              </w:rPr>
            </w:pPr>
          </w:p>
          <w:p w:rsidR="00FE67A8" w:rsidRPr="00524E4D" w:rsidRDefault="00FE67A8" w:rsidP="00394E0F">
            <w:pPr>
              <w:spacing w:after="0" w:line="240" w:lineRule="auto"/>
              <w:ind w:left="-108"/>
              <w:rPr>
                <w:sz w:val="20"/>
              </w:rPr>
            </w:pPr>
            <w:r w:rsidRPr="00524E4D">
              <w:rPr>
                <w:sz w:val="20"/>
              </w:rPr>
              <w:sym w:font="Symbol" w:char="F0F0"/>
            </w:r>
            <w:r w:rsidRPr="00524E4D">
              <w:rPr>
                <w:sz w:val="20"/>
              </w:rPr>
              <w:t xml:space="preserve"> Make and confirm necessary arrangements for my SLC.</w:t>
            </w:r>
          </w:p>
          <w:p w:rsidR="00FE67A8" w:rsidRPr="00524E4D" w:rsidRDefault="00FE67A8" w:rsidP="00394E0F">
            <w:pPr>
              <w:spacing w:after="0" w:line="240" w:lineRule="auto"/>
              <w:ind w:left="-108"/>
              <w:rPr>
                <w:sz w:val="20"/>
              </w:rPr>
            </w:pPr>
          </w:p>
          <w:p w:rsidR="00FE67A8" w:rsidRDefault="00FE67A8" w:rsidP="00394E0F">
            <w:pPr>
              <w:spacing w:after="0" w:line="240" w:lineRule="auto"/>
              <w:ind w:left="-108"/>
              <w:rPr>
                <w:sz w:val="20"/>
              </w:rPr>
            </w:pPr>
          </w:p>
          <w:p w:rsidR="00522F6F" w:rsidRDefault="00522F6F" w:rsidP="00394E0F">
            <w:pPr>
              <w:spacing w:after="0" w:line="240" w:lineRule="auto"/>
              <w:ind w:left="-108"/>
              <w:rPr>
                <w:sz w:val="20"/>
              </w:rPr>
            </w:pPr>
          </w:p>
          <w:p w:rsidR="00522F6F" w:rsidRPr="00524E4D" w:rsidRDefault="00522F6F" w:rsidP="00394E0F">
            <w:pPr>
              <w:spacing w:after="0" w:line="240" w:lineRule="auto"/>
              <w:ind w:left="-108"/>
              <w:rPr>
                <w:sz w:val="20"/>
              </w:rPr>
            </w:pPr>
          </w:p>
          <w:p w:rsidR="00FE67A8" w:rsidRDefault="00FE67A8" w:rsidP="00394E0F">
            <w:pPr>
              <w:spacing w:after="0" w:line="240" w:lineRule="auto"/>
              <w:ind w:left="-108"/>
              <w:rPr>
                <w:sz w:val="20"/>
              </w:rPr>
            </w:pPr>
            <w:r w:rsidRPr="00524E4D">
              <w:rPr>
                <w:sz w:val="20"/>
              </w:rPr>
              <w:sym w:font="Symbol" w:char="F0F0"/>
            </w:r>
            <w:r w:rsidRPr="00524E4D">
              <w:rPr>
                <w:sz w:val="20"/>
              </w:rPr>
              <w:t xml:space="preserve"> </w:t>
            </w:r>
            <w:r w:rsidR="00522F6F">
              <w:rPr>
                <w:sz w:val="20"/>
              </w:rPr>
              <w:t xml:space="preserve">Develop the “Who Am I?” tab of the PLP </w:t>
            </w:r>
            <w:r w:rsidR="006C3D13">
              <w:rPr>
                <w:sz w:val="20"/>
              </w:rPr>
              <w:t xml:space="preserve">independently </w:t>
            </w:r>
            <w:r w:rsidR="00522F6F">
              <w:rPr>
                <w:sz w:val="20"/>
              </w:rPr>
              <w:t>by gathering evidence and artifacts.</w:t>
            </w:r>
          </w:p>
          <w:p w:rsidR="00522F6F" w:rsidRDefault="00522F6F" w:rsidP="00394E0F">
            <w:pPr>
              <w:spacing w:after="0" w:line="240" w:lineRule="auto"/>
              <w:ind w:left="-108"/>
              <w:rPr>
                <w:sz w:val="20"/>
              </w:rPr>
            </w:pPr>
          </w:p>
          <w:p w:rsidR="00522F6F" w:rsidRDefault="00522F6F" w:rsidP="00394E0F">
            <w:pPr>
              <w:spacing w:after="0" w:line="240" w:lineRule="auto"/>
              <w:ind w:left="-108"/>
              <w:rPr>
                <w:sz w:val="20"/>
              </w:rPr>
            </w:pPr>
          </w:p>
          <w:p w:rsidR="00522F6F" w:rsidRDefault="00522F6F" w:rsidP="00394E0F">
            <w:pPr>
              <w:spacing w:after="0" w:line="240" w:lineRule="auto"/>
              <w:ind w:left="-108"/>
              <w:rPr>
                <w:sz w:val="20"/>
              </w:rPr>
            </w:pPr>
          </w:p>
          <w:p w:rsidR="00131D8E" w:rsidRPr="00524E4D" w:rsidRDefault="00131D8E" w:rsidP="00394E0F">
            <w:pPr>
              <w:spacing w:after="0" w:line="240" w:lineRule="auto"/>
              <w:ind w:left="-108"/>
              <w:rPr>
                <w:sz w:val="20"/>
              </w:rPr>
            </w:pPr>
          </w:p>
          <w:p w:rsidR="00FE67A8" w:rsidRPr="00524E4D" w:rsidRDefault="00FE67A8" w:rsidP="00394E0F">
            <w:pPr>
              <w:spacing w:after="0" w:line="240" w:lineRule="auto"/>
              <w:ind w:left="-108"/>
              <w:rPr>
                <w:sz w:val="20"/>
              </w:rPr>
            </w:pPr>
            <w:r w:rsidRPr="00524E4D">
              <w:rPr>
                <w:sz w:val="20"/>
              </w:rPr>
              <w:sym w:font="Symbol" w:char="F0F0"/>
            </w:r>
            <w:r w:rsidRPr="00524E4D">
              <w:rPr>
                <w:sz w:val="20"/>
              </w:rPr>
              <w:t xml:space="preserve"> </w:t>
            </w:r>
            <w:r w:rsidR="00001E65">
              <w:rPr>
                <w:sz w:val="20"/>
              </w:rPr>
              <w:t xml:space="preserve">The student takes the lead role in their </w:t>
            </w:r>
            <w:r w:rsidRPr="00524E4D">
              <w:rPr>
                <w:sz w:val="20"/>
              </w:rPr>
              <w:t xml:space="preserve">SLC. This includes </w:t>
            </w:r>
            <w:r w:rsidR="00001E65">
              <w:rPr>
                <w:sz w:val="20"/>
              </w:rPr>
              <w:t xml:space="preserve">making introductions, </w:t>
            </w:r>
            <w:r w:rsidR="00001E65">
              <w:rPr>
                <w:sz w:val="20"/>
              </w:rPr>
              <w:t>review</w:t>
            </w:r>
            <w:r w:rsidR="00001E65">
              <w:rPr>
                <w:sz w:val="20"/>
              </w:rPr>
              <w:t>ing</w:t>
            </w:r>
            <w:r w:rsidR="00001E65">
              <w:rPr>
                <w:sz w:val="20"/>
              </w:rPr>
              <w:t xml:space="preserve"> SLC expectations</w:t>
            </w:r>
            <w:r w:rsidR="00001E65">
              <w:rPr>
                <w:sz w:val="20"/>
              </w:rPr>
              <w:t>, and following the SLC agenda.</w:t>
            </w:r>
          </w:p>
          <w:p w:rsidR="00FE67A8" w:rsidRPr="00524E4D" w:rsidRDefault="00FE67A8" w:rsidP="00394E0F">
            <w:pPr>
              <w:spacing w:after="0" w:line="240" w:lineRule="auto"/>
              <w:ind w:left="-108"/>
              <w:rPr>
                <w:sz w:val="20"/>
              </w:rPr>
            </w:pPr>
          </w:p>
        </w:tc>
      </w:tr>
    </w:tbl>
    <w:p w:rsidR="00FE67A8" w:rsidRPr="00A96C39" w:rsidRDefault="00FE67A8" w:rsidP="00FE67A8"/>
    <w:p w:rsidR="00FE67A8" w:rsidRDefault="00FE67A8"/>
    <w:sectPr w:rsidR="00FE67A8" w:rsidSect="0086353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50C"/>
    <w:rsid w:val="00001E65"/>
    <w:rsid w:val="00131D8E"/>
    <w:rsid w:val="001B36BF"/>
    <w:rsid w:val="001F3B2A"/>
    <w:rsid w:val="00204B5F"/>
    <w:rsid w:val="0027426B"/>
    <w:rsid w:val="00276C91"/>
    <w:rsid w:val="0029118E"/>
    <w:rsid w:val="002D7383"/>
    <w:rsid w:val="002F1E7C"/>
    <w:rsid w:val="002F6D6F"/>
    <w:rsid w:val="003153CE"/>
    <w:rsid w:val="003E02D5"/>
    <w:rsid w:val="00443454"/>
    <w:rsid w:val="004C40CD"/>
    <w:rsid w:val="004E4D08"/>
    <w:rsid w:val="004F3E2A"/>
    <w:rsid w:val="004F3FB7"/>
    <w:rsid w:val="00510165"/>
    <w:rsid w:val="00522F6F"/>
    <w:rsid w:val="00536689"/>
    <w:rsid w:val="005825CB"/>
    <w:rsid w:val="005B2A6C"/>
    <w:rsid w:val="005F384E"/>
    <w:rsid w:val="00612F93"/>
    <w:rsid w:val="00653BAC"/>
    <w:rsid w:val="00655190"/>
    <w:rsid w:val="00660699"/>
    <w:rsid w:val="0067143F"/>
    <w:rsid w:val="006A134C"/>
    <w:rsid w:val="006C187E"/>
    <w:rsid w:val="006C3D13"/>
    <w:rsid w:val="007E4ED3"/>
    <w:rsid w:val="007F221B"/>
    <w:rsid w:val="00863531"/>
    <w:rsid w:val="00877671"/>
    <w:rsid w:val="00886E8B"/>
    <w:rsid w:val="008C1870"/>
    <w:rsid w:val="00983EE8"/>
    <w:rsid w:val="009D1657"/>
    <w:rsid w:val="00A15799"/>
    <w:rsid w:val="00AF2151"/>
    <w:rsid w:val="00B0671E"/>
    <w:rsid w:val="00B343DC"/>
    <w:rsid w:val="00B453BE"/>
    <w:rsid w:val="00BA3F13"/>
    <w:rsid w:val="00C057B4"/>
    <w:rsid w:val="00C140FE"/>
    <w:rsid w:val="00C31463"/>
    <w:rsid w:val="00C543D3"/>
    <w:rsid w:val="00CA2182"/>
    <w:rsid w:val="00CA782A"/>
    <w:rsid w:val="00D1050C"/>
    <w:rsid w:val="00D261C8"/>
    <w:rsid w:val="00D3583E"/>
    <w:rsid w:val="00D71571"/>
    <w:rsid w:val="00DB3F9E"/>
    <w:rsid w:val="00DC151A"/>
    <w:rsid w:val="00DD5788"/>
    <w:rsid w:val="00E55BBE"/>
    <w:rsid w:val="00EE471D"/>
    <w:rsid w:val="00F127C5"/>
    <w:rsid w:val="00F9558E"/>
    <w:rsid w:val="00FB1746"/>
    <w:rsid w:val="00FB34FE"/>
    <w:rsid w:val="00FC6D3E"/>
    <w:rsid w:val="00FE6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9ACDFF-BBA6-41CE-9139-AD43EED44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50C"/>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D1050C"/>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050C"/>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3153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3C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5</Pages>
  <Words>1108</Words>
  <Characters>6321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Ward</dc:creator>
  <cp:keywords/>
  <dc:description/>
  <cp:lastModifiedBy>Sheila Ward</cp:lastModifiedBy>
  <cp:revision>70</cp:revision>
  <cp:lastPrinted>2013-08-02T18:41:00Z</cp:lastPrinted>
  <dcterms:created xsi:type="dcterms:W3CDTF">2013-08-02T14:31:00Z</dcterms:created>
  <dcterms:modified xsi:type="dcterms:W3CDTF">2013-08-02T19:10:00Z</dcterms:modified>
</cp:coreProperties>
</file>